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A46F3" w14:textId="03191EDE" w:rsidR="00C91E29" w:rsidRPr="00C91E29" w:rsidRDefault="00C91E29" w:rsidP="00C91E29">
      <w:pPr>
        <w:jc w:val="center"/>
        <w:rPr>
          <w:rFonts w:ascii="Arial" w:hAnsi="Arial" w:cs="Arial"/>
          <w:b/>
          <w:bCs/>
          <w:sz w:val="32"/>
          <w:szCs w:val="32"/>
        </w:rPr>
      </w:pPr>
      <w:r w:rsidRPr="00C91E29">
        <w:rPr>
          <w:rFonts w:ascii="Arial" w:hAnsi="Arial" w:cs="Arial"/>
          <w:b/>
          <w:bCs/>
          <w:sz w:val="32"/>
          <w:szCs w:val="32"/>
        </w:rPr>
        <w:t>LYDDINGTON PARISH COUNCIL</w:t>
      </w:r>
    </w:p>
    <w:p w14:paraId="5B4F901A" w14:textId="352277AD" w:rsidR="0074038F" w:rsidRDefault="00C91E29" w:rsidP="0074038F">
      <w:pPr>
        <w:jc w:val="center"/>
        <w:rPr>
          <w:rFonts w:ascii="Arial" w:hAnsi="Arial" w:cs="Arial"/>
          <w:sz w:val="28"/>
          <w:szCs w:val="28"/>
        </w:rPr>
      </w:pPr>
      <w:r w:rsidRPr="00C91E29">
        <w:rPr>
          <w:rFonts w:ascii="Arial" w:hAnsi="Arial" w:cs="Arial"/>
          <w:sz w:val="28"/>
          <w:szCs w:val="28"/>
        </w:rPr>
        <w:t xml:space="preserve">Matters arising from the </w:t>
      </w:r>
      <w:r w:rsidR="00E543FC">
        <w:rPr>
          <w:rFonts w:ascii="Arial" w:hAnsi="Arial" w:cs="Arial"/>
          <w:sz w:val="28"/>
          <w:szCs w:val="28"/>
        </w:rPr>
        <w:t xml:space="preserve">virtual </w:t>
      </w:r>
      <w:r w:rsidRPr="00C91E29">
        <w:rPr>
          <w:rFonts w:ascii="Arial" w:hAnsi="Arial" w:cs="Arial"/>
          <w:sz w:val="28"/>
          <w:szCs w:val="28"/>
        </w:rPr>
        <w:t xml:space="preserve">meeting held on </w:t>
      </w:r>
      <w:r w:rsidR="007136E8">
        <w:rPr>
          <w:rFonts w:ascii="Arial" w:hAnsi="Arial" w:cs="Arial"/>
          <w:sz w:val="28"/>
          <w:szCs w:val="28"/>
        </w:rPr>
        <w:t>7</w:t>
      </w:r>
      <w:r w:rsidR="007136E8" w:rsidRPr="007136E8">
        <w:rPr>
          <w:rFonts w:ascii="Arial" w:hAnsi="Arial" w:cs="Arial"/>
          <w:sz w:val="28"/>
          <w:szCs w:val="28"/>
          <w:vertAlign w:val="superscript"/>
        </w:rPr>
        <w:t>th</w:t>
      </w:r>
      <w:r w:rsidR="007136E8">
        <w:rPr>
          <w:rFonts w:ascii="Arial" w:hAnsi="Arial" w:cs="Arial"/>
          <w:sz w:val="28"/>
          <w:szCs w:val="28"/>
        </w:rPr>
        <w:t xml:space="preserve"> September</w:t>
      </w:r>
      <w:r w:rsidRPr="00C91E29">
        <w:rPr>
          <w:rFonts w:ascii="Arial" w:hAnsi="Arial" w:cs="Arial"/>
          <w:sz w:val="28"/>
          <w:szCs w:val="28"/>
        </w:rPr>
        <w:t xml:space="preserve"> 2020</w:t>
      </w:r>
      <w:r w:rsidR="00096E26">
        <w:rPr>
          <w:rFonts w:ascii="Arial" w:hAnsi="Arial" w:cs="Arial"/>
          <w:sz w:val="28"/>
          <w:szCs w:val="28"/>
        </w:rPr>
        <w:t xml:space="preserve"> </w:t>
      </w:r>
    </w:p>
    <w:p w14:paraId="3E1E91E8" w14:textId="4A2A469B" w:rsidR="00C91E29" w:rsidRDefault="00096E26" w:rsidP="0074038F">
      <w:pPr>
        <w:jc w:val="center"/>
        <w:rPr>
          <w:rFonts w:ascii="Arial" w:hAnsi="Arial" w:cs="Arial"/>
          <w:sz w:val="28"/>
          <w:szCs w:val="28"/>
        </w:rPr>
      </w:pPr>
      <w:r>
        <w:rPr>
          <w:rFonts w:ascii="Arial" w:hAnsi="Arial" w:cs="Arial"/>
          <w:sz w:val="28"/>
          <w:szCs w:val="28"/>
        </w:rPr>
        <w:t>and subsequent actions</w:t>
      </w:r>
      <w:r w:rsidR="001B3F09">
        <w:rPr>
          <w:rFonts w:ascii="Arial" w:hAnsi="Arial" w:cs="Arial"/>
          <w:sz w:val="28"/>
          <w:szCs w:val="28"/>
        </w:rPr>
        <w:t xml:space="preserve"> regarding LPC business</w:t>
      </w:r>
      <w:r w:rsidR="00C91E29">
        <w:rPr>
          <w:rFonts w:ascii="Arial" w:hAnsi="Arial" w:cs="Arial"/>
          <w:sz w:val="28"/>
          <w:szCs w:val="28"/>
        </w:rPr>
        <w:t>.</w:t>
      </w:r>
    </w:p>
    <w:p w14:paraId="27093F1B" w14:textId="59B3AA50" w:rsidR="00C91E29" w:rsidRDefault="00C91E29" w:rsidP="00C91E29">
      <w:pPr>
        <w:rPr>
          <w:rFonts w:ascii="Arial" w:hAnsi="Arial" w:cs="Arial"/>
          <w:b/>
          <w:bCs/>
          <w:sz w:val="28"/>
          <w:szCs w:val="28"/>
        </w:rPr>
      </w:pPr>
      <w:r w:rsidRPr="00955F69">
        <w:rPr>
          <w:rFonts w:ascii="Arial" w:hAnsi="Arial" w:cs="Arial"/>
          <w:b/>
          <w:bCs/>
          <w:sz w:val="28"/>
          <w:szCs w:val="28"/>
        </w:rPr>
        <w:t>PLAYING FIELD</w:t>
      </w:r>
    </w:p>
    <w:p w14:paraId="678D95FB" w14:textId="77777777" w:rsidR="00377D41" w:rsidRPr="00377D41" w:rsidRDefault="00377D41" w:rsidP="00546C19">
      <w:pPr>
        <w:rPr>
          <w:rFonts w:ascii="Arial" w:hAnsi="Arial" w:cs="Arial"/>
          <w:b/>
          <w:bCs/>
          <w:sz w:val="24"/>
          <w:szCs w:val="24"/>
        </w:rPr>
      </w:pPr>
    </w:p>
    <w:p w14:paraId="449C5817" w14:textId="45371DA9" w:rsidR="00E402FE" w:rsidRPr="00E402FE" w:rsidRDefault="00E402FE" w:rsidP="00E402FE">
      <w:pPr>
        <w:rPr>
          <w:rFonts w:ascii="Arial" w:hAnsi="Arial" w:cs="Arial"/>
          <w:b/>
          <w:bCs/>
          <w:sz w:val="24"/>
          <w:szCs w:val="24"/>
        </w:rPr>
      </w:pPr>
      <w:r w:rsidRPr="00E402FE">
        <w:rPr>
          <w:rFonts w:ascii="Arial" w:hAnsi="Arial" w:cs="Arial"/>
          <w:b/>
          <w:bCs/>
          <w:sz w:val="24"/>
          <w:szCs w:val="24"/>
        </w:rPr>
        <w:t>F</w:t>
      </w:r>
      <w:r w:rsidR="00286027">
        <w:rPr>
          <w:rFonts w:ascii="Arial" w:hAnsi="Arial" w:cs="Arial"/>
          <w:b/>
          <w:bCs/>
          <w:sz w:val="24"/>
          <w:szCs w:val="24"/>
        </w:rPr>
        <w:t>UTURE SAFETY CHECKS</w:t>
      </w:r>
    </w:p>
    <w:p w14:paraId="7F9F9F78" w14:textId="01BCCBBD" w:rsidR="001B3F09" w:rsidRDefault="00E402FE" w:rsidP="00E402FE">
      <w:pPr>
        <w:rPr>
          <w:rFonts w:ascii="Arial" w:hAnsi="Arial" w:cs="Arial"/>
          <w:sz w:val="24"/>
          <w:szCs w:val="24"/>
        </w:rPr>
      </w:pPr>
      <w:r>
        <w:rPr>
          <w:rFonts w:ascii="Arial" w:hAnsi="Arial" w:cs="Arial"/>
          <w:sz w:val="24"/>
          <w:szCs w:val="24"/>
        </w:rPr>
        <w:t>Local company</w:t>
      </w:r>
      <w:r w:rsidR="002E4A22">
        <w:rPr>
          <w:rFonts w:ascii="Arial" w:hAnsi="Arial" w:cs="Arial"/>
          <w:sz w:val="24"/>
          <w:szCs w:val="24"/>
        </w:rPr>
        <w:t>,</w:t>
      </w:r>
      <w:r>
        <w:rPr>
          <w:rFonts w:ascii="Arial" w:hAnsi="Arial" w:cs="Arial"/>
          <w:sz w:val="24"/>
          <w:szCs w:val="24"/>
        </w:rPr>
        <w:t xml:space="preserve"> </w:t>
      </w:r>
      <w:r w:rsidRPr="00E402FE">
        <w:rPr>
          <w:rFonts w:ascii="Arial" w:hAnsi="Arial" w:cs="Arial"/>
          <w:sz w:val="24"/>
          <w:szCs w:val="24"/>
        </w:rPr>
        <w:t>Playscapes Playgrounds Ltd</w:t>
      </w:r>
      <w:r w:rsidR="00E60495">
        <w:rPr>
          <w:rFonts w:ascii="Arial" w:hAnsi="Arial" w:cs="Arial"/>
          <w:sz w:val="24"/>
          <w:szCs w:val="24"/>
        </w:rPr>
        <w:t>,</w:t>
      </w:r>
      <w:r w:rsidRPr="00E402FE">
        <w:rPr>
          <w:rFonts w:ascii="Arial" w:hAnsi="Arial" w:cs="Arial"/>
          <w:sz w:val="24"/>
          <w:szCs w:val="24"/>
        </w:rPr>
        <w:t xml:space="preserve"> </w:t>
      </w:r>
      <w:r w:rsidR="00E60495">
        <w:rPr>
          <w:rFonts w:ascii="Arial" w:hAnsi="Arial" w:cs="Arial"/>
          <w:sz w:val="24"/>
          <w:szCs w:val="24"/>
        </w:rPr>
        <w:t>was</w:t>
      </w:r>
      <w:r>
        <w:rPr>
          <w:rFonts w:ascii="Arial" w:hAnsi="Arial" w:cs="Arial"/>
          <w:sz w:val="24"/>
          <w:szCs w:val="24"/>
        </w:rPr>
        <w:t xml:space="preserve"> commissioned to carry out an operational </w:t>
      </w:r>
      <w:r w:rsidR="002E4A22">
        <w:rPr>
          <w:rFonts w:ascii="Arial" w:hAnsi="Arial" w:cs="Arial"/>
          <w:sz w:val="24"/>
          <w:szCs w:val="24"/>
        </w:rPr>
        <w:t>inspection on the play equipment</w:t>
      </w:r>
      <w:r w:rsidR="00E60495">
        <w:rPr>
          <w:rFonts w:ascii="Arial" w:hAnsi="Arial" w:cs="Arial"/>
          <w:sz w:val="24"/>
          <w:szCs w:val="24"/>
        </w:rPr>
        <w:t>.</w:t>
      </w:r>
      <w:r w:rsidR="002E4A22">
        <w:rPr>
          <w:rFonts w:ascii="Arial" w:hAnsi="Arial" w:cs="Arial"/>
          <w:sz w:val="24"/>
          <w:szCs w:val="24"/>
        </w:rPr>
        <w:t xml:space="preserve"> </w:t>
      </w:r>
      <w:r w:rsidR="00E60495">
        <w:rPr>
          <w:rFonts w:ascii="Arial" w:hAnsi="Arial" w:cs="Arial"/>
          <w:sz w:val="24"/>
          <w:szCs w:val="24"/>
        </w:rPr>
        <w:t>T</w:t>
      </w:r>
      <w:r w:rsidR="007136E8">
        <w:rPr>
          <w:rFonts w:ascii="Arial" w:hAnsi="Arial" w:cs="Arial"/>
          <w:sz w:val="24"/>
          <w:szCs w:val="24"/>
        </w:rPr>
        <w:t>he t</w:t>
      </w:r>
      <w:r w:rsidR="00E60495">
        <w:rPr>
          <w:rFonts w:ascii="Arial" w:hAnsi="Arial" w:cs="Arial"/>
          <w:sz w:val="24"/>
          <w:szCs w:val="24"/>
        </w:rPr>
        <w:t xml:space="preserve">wo faults </w:t>
      </w:r>
      <w:r w:rsidR="007136E8">
        <w:rPr>
          <w:rFonts w:ascii="Arial" w:hAnsi="Arial" w:cs="Arial"/>
          <w:sz w:val="24"/>
          <w:szCs w:val="24"/>
        </w:rPr>
        <w:t xml:space="preserve">that </w:t>
      </w:r>
      <w:r w:rsidR="00E60495">
        <w:rPr>
          <w:rFonts w:ascii="Arial" w:hAnsi="Arial" w:cs="Arial"/>
          <w:sz w:val="24"/>
          <w:szCs w:val="24"/>
        </w:rPr>
        <w:t>were discovered</w:t>
      </w:r>
      <w:r w:rsidR="007136E8">
        <w:rPr>
          <w:rFonts w:ascii="Arial" w:hAnsi="Arial" w:cs="Arial"/>
          <w:sz w:val="24"/>
          <w:szCs w:val="24"/>
        </w:rPr>
        <w:t xml:space="preserve"> have been </w:t>
      </w:r>
      <w:r w:rsidR="00907777">
        <w:rPr>
          <w:rFonts w:ascii="Arial" w:hAnsi="Arial" w:cs="Arial"/>
          <w:sz w:val="24"/>
          <w:szCs w:val="24"/>
        </w:rPr>
        <w:t>repaired</w:t>
      </w:r>
      <w:r w:rsidR="007136E8">
        <w:rPr>
          <w:rFonts w:ascii="Arial" w:hAnsi="Arial" w:cs="Arial"/>
          <w:sz w:val="24"/>
          <w:szCs w:val="24"/>
        </w:rPr>
        <w:t>. The</w:t>
      </w:r>
      <w:r w:rsidR="000F07B2">
        <w:rPr>
          <w:rFonts w:ascii="Arial" w:hAnsi="Arial" w:cs="Arial"/>
          <w:sz w:val="24"/>
          <w:szCs w:val="24"/>
        </w:rPr>
        <w:t>re is now</w:t>
      </w:r>
      <w:r w:rsidR="00E60495">
        <w:rPr>
          <w:rFonts w:ascii="Arial" w:hAnsi="Arial" w:cs="Arial"/>
          <w:sz w:val="24"/>
          <w:szCs w:val="24"/>
        </w:rPr>
        <w:t xml:space="preserve"> </w:t>
      </w:r>
      <w:r w:rsidR="007136E8">
        <w:rPr>
          <w:rFonts w:ascii="Arial" w:hAnsi="Arial" w:cs="Arial"/>
          <w:sz w:val="24"/>
          <w:szCs w:val="24"/>
        </w:rPr>
        <w:t>a new top</w:t>
      </w:r>
      <w:r w:rsidR="000F07B2">
        <w:rPr>
          <w:rFonts w:ascii="Arial" w:hAnsi="Arial" w:cs="Arial"/>
          <w:sz w:val="24"/>
          <w:szCs w:val="24"/>
        </w:rPr>
        <w:t xml:space="preserve"> on</w:t>
      </w:r>
      <w:r w:rsidR="007136E8">
        <w:rPr>
          <w:rFonts w:ascii="Arial" w:hAnsi="Arial" w:cs="Arial"/>
          <w:sz w:val="24"/>
          <w:szCs w:val="24"/>
        </w:rPr>
        <w:t xml:space="preserve"> the </w:t>
      </w:r>
      <w:r w:rsidR="00E60495">
        <w:rPr>
          <w:rFonts w:ascii="Arial" w:hAnsi="Arial" w:cs="Arial"/>
          <w:sz w:val="24"/>
          <w:szCs w:val="24"/>
        </w:rPr>
        <w:t xml:space="preserve">spinning </w:t>
      </w:r>
      <w:r w:rsidR="000F07B2">
        <w:rPr>
          <w:rFonts w:ascii="Arial" w:hAnsi="Arial" w:cs="Arial"/>
          <w:sz w:val="24"/>
          <w:szCs w:val="24"/>
        </w:rPr>
        <w:t xml:space="preserve">play </w:t>
      </w:r>
      <w:r w:rsidR="00E60495">
        <w:rPr>
          <w:rFonts w:ascii="Arial" w:hAnsi="Arial" w:cs="Arial"/>
          <w:sz w:val="24"/>
          <w:szCs w:val="24"/>
        </w:rPr>
        <w:t xml:space="preserve">item and a new braking system on the zip wire. </w:t>
      </w:r>
      <w:r>
        <w:rPr>
          <w:rFonts w:ascii="Arial" w:hAnsi="Arial" w:cs="Arial"/>
          <w:sz w:val="24"/>
          <w:szCs w:val="24"/>
        </w:rPr>
        <w:t>This year</w:t>
      </w:r>
      <w:r w:rsidR="001B3F09">
        <w:rPr>
          <w:rFonts w:ascii="Arial" w:hAnsi="Arial" w:cs="Arial"/>
          <w:sz w:val="24"/>
          <w:szCs w:val="24"/>
        </w:rPr>
        <w:t>’</w:t>
      </w:r>
      <w:r>
        <w:rPr>
          <w:rFonts w:ascii="Arial" w:hAnsi="Arial" w:cs="Arial"/>
          <w:sz w:val="24"/>
          <w:szCs w:val="24"/>
        </w:rPr>
        <w:t xml:space="preserve">s </w:t>
      </w:r>
      <w:r w:rsidR="002E4A22">
        <w:rPr>
          <w:rFonts w:ascii="Arial" w:hAnsi="Arial" w:cs="Arial"/>
          <w:sz w:val="24"/>
          <w:szCs w:val="24"/>
        </w:rPr>
        <w:t xml:space="preserve">annual </w:t>
      </w:r>
      <w:r>
        <w:rPr>
          <w:rFonts w:ascii="Arial" w:hAnsi="Arial" w:cs="Arial"/>
          <w:sz w:val="24"/>
          <w:szCs w:val="24"/>
        </w:rPr>
        <w:t xml:space="preserve">inspection </w:t>
      </w:r>
      <w:r w:rsidR="000F07B2">
        <w:rPr>
          <w:rFonts w:ascii="Arial" w:hAnsi="Arial" w:cs="Arial"/>
          <w:sz w:val="24"/>
          <w:szCs w:val="24"/>
        </w:rPr>
        <w:t xml:space="preserve">by Wicksteed Leisure </w:t>
      </w:r>
      <w:r>
        <w:rPr>
          <w:rFonts w:ascii="Arial" w:hAnsi="Arial" w:cs="Arial"/>
          <w:sz w:val="24"/>
          <w:szCs w:val="24"/>
        </w:rPr>
        <w:t xml:space="preserve">is </w:t>
      </w:r>
      <w:r w:rsidR="007136E8">
        <w:rPr>
          <w:rFonts w:ascii="Arial" w:hAnsi="Arial" w:cs="Arial"/>
          <w:sz w:val="24"/>
          <w:szCs w:val="24"/>
        </w:rPr>
        <w:t>being carried out on 5</w:t>
      </w:r>
      <w:r w:rsidR="007136E8" w:rsidRPr="007136E8">
        <w:rPr>
          <w:rFonts w:ascii="Arial" w:hAnsi="Arial" w:cs="Arial"/>
          <w:sz w:val="24"/>
          <w:szCs w:val="24"/>
          <w:vertAlign w:val="superscript"/>
        </w:rPr>
        <w:t>th</w:t>
      </w:r>
      <w:r w:rsidR="007136E8">
        <w:rPr>
          <w:rFonts w:ascii="Arial" w:hAnsi="Arial" w:cs="Arial"/>
          <w:sz w:val="24"/>
          <w:szCs w:val="24"/>
        </w:rPr>
        <w:t xml:space="preserve"> November.</w:t>
      </w:r>
    </w:p>
    <w:p w14:paraId="1199220E" w14:textId="30D540EF" w:rsidR="001B3F09" w:rsidRPr="001B3F09" w:rsidRDefault="001B3F09" w:rsidP="00E402FE">
      <w:pPr>
        <w:rPr>
          <w:rFonts w:ascii="Arial" w:hAnsi="Arial" w:cs="Arial"/>
          <w:b/>
          <w:bCs/>
          <w:sz w:val="24"/>
          <w:szCs w:val="24"/>
        </w:rPr>
      </w:pPr>
      <w:r w:rsidRPr="001B3F09">
        <w:rPr>
          <w:rFonts w:ascii="Arial" w:hAnsi="Arial" w:cs="Arial"/>
          <w:b/>
          <w:bCs/>
          <w:sz w:val="24"/>
          <w:szCs w:val="24"/>
        </w:rPr>
        <w:t xml:space="preserve">No further </w:t>
      </w:r>
      <w:r w:rsidR="003A6076">
        <w:rPr>
          <w:rFonts w:ascii="Arial" w:hAnsi="Arial" w:cs="Arial"/>
          <w:b/>
          <w:bCs/>
          <w:sz w:val="24"/>
          <w:szCs w:val="24"/>
        </w:rPr>
        <w:t>update</w:t>
      </w:r>
    </w:p>
    <w:p w14:paraId="4B2A5363" w14:textId="37F93080" w:rsidR="00E402FE" w:rsidRPr="00286027" w:rsidRDefault="00286027" w:rsidP="00E402FE">
      <w:pPr>
        <w:rPr>
          <w:rFonts w:ascii="Arial" w:hAnsi="Arial" w:cs="Arial"/>
          <w:b/>
          <w:bCs/>
          <w:sz w:val="24"/>
          <w:szCs w:val="24"/>
        </w:rPr>
      </w:pPr>
      <w:r w:rsidRPr="00286027">
        <w:rPr>
          <w:rFonts w:ascii="Arial" w:hAnsi="Arial" w:cs="Arial"/>
          <w:b/>
          <w:bCs/>
          <w:sz w:val="24"/>
          <w:szCs w:val="24"/>
        </w:rPr>
        <w:t>Status ongoing</w:t>
      </w:r>
    </w:p>
    <w:p w14:paraId="6DC6677A" w14:textId="77777777" w:rsidR="00286027" w:rsidRDefault="00286027" w:rsidP="00E402FE">
      <w:pPr>
        <w:rPr>
          <w:rFonts w:ascii="Arial" w:hAnsi="Arial" w:cs="Arial"/>
          <w:sz w:val="24"/>
          <w:szCs w:val="24"/>
        </w:rPr>
      </w:pPr>
    </w:p>
    <w:p w14:paraId="5F249530" w14:textId="246032A9" w:rsidR="00393D2C" w:rsidRPr="00393D2C" w:rsidRDefault="00EA4C62" w:rsidP="00393D2C">
      <w:pPr>
        <w:rPr>
          <w:rFonts w:ascii="Arial" w:hAnsi="Arial" w:cs="Arial"/>
          <w:b/>
          <w:bCs/>
          <w:sz w:val="24"/>
          <w:szCs w:val="24"/>
        </w:rPr>
      </w:pPr>
      <w:r>
        <w:rPr>
          <w:rFonts w:ascii="Arial" w:hAnsi="Arial" w:cs="Arial"/>
          <w:b/>
          <w:bCs/>
          <w:sz w:val="24"/>
          <w:szCs w:val="24"/>
        </w:rPr>
        <w:t>FURTHER INSIGHT</w:t>
      </w:r>
    </w:p>
    <w:p w14:paraId="4B7157DA" w14:textId="060E0428" w:rsidR="00393D2C" w:rsidRDefault="00393D2C" w:rsidP="00393D2C">
      <w:pPr>
        <w:rPr>
          <w:rFonts w:ascii="Arial" w:hAnsi="Arial" w:cs="Arial"/>
          <w:sz w:val="24"/>
          <w:szCs w:val="24"/>
        </w:rPr>
      </w:pPr>
      <w:r w:rsidRPr="00393D2C">
        <w:rPr>
          <w:rFonts w:ascii="Arial" w:hAnsi="Arial" w:cs="Arial"/>
          <w:sz w:val="24"/>
          <w:szCs w:val="24"/>
        </w:rPr>
        <w:t xml:space="preserve">After consulting with the council’s insurers, the swings on The Green </w:t>
      </w:r>
      <w:r w:rsidR="000F07B2">
        <w:rPr>
          <w:rFonts w:ascii="Arial" w:hAnsi="Arial" w:cs="Arial"/>
          <w:sz w:val="24"/>
          <w:szCs w:val="24"/>
        </w:rPr>
        <w:t>were</w:t>
      </w:r>
      <w:r w:rsidRPr="00393D2C">
        <w:rPr>
          <w:rFonts w:ascii="Arial" w:hAnsi="Arial" w:cs="Arial"/>
          <w:sz w:val="24"/>
          <w:szCs w:val="24"/>
        </w:rPr>
        <w:t xml:space="preserve"> removed as there were </w:t>
      </w:r>
      <w:r w:rsidR="000F07B2">
        <w:rPr>
          <w:rFonts w:ascii="Arial" w:hAnsi="Arial" w:cs="Arial"/>
          <w:sz w:val="24"/>
          <w:szCs w:val="24"/>
        </w:rPr>
        <w:t xml:space="preserve">highlighted </w:t>
      </w:r>
      <w:r w:rsidRPr="00393D2C">
        <w:rPr>
          <w:rFonts w:ascii="Arial" w:hAnsi="Arial" w:cs="Arial"/>
          <w:sz w:val="24"/>
          <w:szCs w:val="24"/>
        </w:rPr>
        <w:t xml:space="preserve">safety concerns and remedial action could not be undertaken. </w:t>
      </w:r>
      <w:r w:rsidR="00EA4C62">
        <w:rPr>
          <w:rFonts w:ascii="Arial" w:hAnsi="Arial" w:cs="Arial"/>
          <w:sz w:val="24"/>
          <w:szCs w:val="24"/>
        </w:rPr>
        <w:t xml:space="preserve">A village resident requested that the Deeds for The Green be reviewed to establish its boundaries, but the Deeds have not </w:t>
      </w:r>
      <w:r w:rsidR="004623DC">
        <w:rPr>
          <w:rFonts w:ascii="Arial" w:hAnsi="Arial" w:cs="Arial"/>
          <w:sz w:val="24"/>
          <w:szCs w:val="24"/>
        </w:rPr>
        <w:t xml:space="preserve">completely </w:t>
      </w:r>
      <w:r w:rsidR="00EA4C62">
        <w:rPr>
          <w:rFonts w:ascii="Arial" w:hAnsi="Arial" w:cs="Arial"/>
          <w:sz w:val="24"/>
          <w:szCs w:val="24"/>
        </w:rPr>
        <w:t xml:space="preserve">clarified the situation. </w:t>
      </w:r>
      <w:r w:rsidR="007136E8">
        <w:rPr>
          <w:rFonts w:ascii="Arial" w:hAnsi="Arial" w:cs="Arial"/>
          <w:sz w:val="24"/>
          <w:szCs w:val="24"/>
        </w:rPr>
        <w:t xml:space="preserve">Lyddington Parish Council </w:t>
      </w:r>
      <w:r w:rsidR="00336765">
        <w:rPr>
          <w:rFonts w:ascii="Arial" w:hAnsi="Arial" w:cs="Arial"/>
          <w:sz w:val="24"/>
          <w:szCs w:val="24"/>
        </w:rPr>
        <w:t xml:space="preserve">(LPC) </w:t>
      </w:r>
      <w:r w:rsidR="007136E8">
        <w:rPr>
          <w:rFonts w:ascii="Arial" w:hAnsi="Arial" w:cs="Arial"/>
          <w:sz w:val="24"/>
          <w:szCs w:val="24"/>
        </w:rPr>
        <w:t>agreed to</w:t>
      </w:r>
      <w:r w:rsidR="00336765">
        <w:rPr>
          <w:rFonts w:ascii="Arial" w:hAnsi="Arial" w:cs="Arial"/>
          <w:sz w:val="24"/>
          <w:szCs w:val="24"/>
        </w:rPr>
        <w:t xml:space="preserve"> form a working party to look into the situation.</w:t>
      </w:r>
    </w:p>
    <w:p w14:paraId="739FA6BD" w14:textId="0B58EA68" w:rsidR="00336765" w:rsidRDefault="000F07B2" w:rsidP="00336765">
      <w:pPr>
        <w:rPr>
          <w:rFonts w:ascii="Arial" w:hAnsi="Arial" w:cs="Arial"/>
          <w:sz w:val="24"/>
          <w:szCs w:val="24"/>
        </w:rPr>
      </w:pPr>
      <w:r>
        <w:rPr>
          <w:rFonts w:ascii="Arial" w:hAnsi="Arial" w:cs="Arial"/>
          <w:sz w:val="24"/>
          <w:szCs w:val="24"/>
        </w:rPr>
        <w:t>The working party considered p</w:t>
      </w:r>
      <w:r w:rsidR="00336765" w:rsidRPr="00336765">
        <w:rPr>
          <w:rFonts w:ascii="Arial" w:hAnsi="Arial" w:cs="Arial"/>
          <w:sz w:val="24"/>
          <w:szCs w:val="24"/>
        </w:rPr>
        <w:t xml:space="preserve">arking on the Village Green and subsequent causation of </w:t>
      </w:r>
      <w:r w:rsidR="00F40D69">
        <w:rPr>
          <w:rFonts w:ascii="Arial" w:hAnsi="Arial" w:cs="Arial"/>
          <w:sz w:val="24"/>
          <w:szCs w:val="24"/>
        </w:rPr>
        <w:t>s</w:t>
      </w:r>
      <w:r w:rsidR="00336765" w:rsidRPr="00336765">
        <w:rPr>
          <w:rFonts w:ascii="Arial" w:hAnsi="Arial" w:cs="Arial"/>
          <w:sz w:val="24"/>
          <w:szCs w:val="24"/>
        </w:rPr>
        <w:t>wings being decommissioned as a result of Public Liability Insurance concerns</w:t>
      </w:r>
      <w:r w:rsidR="00461C38">
        <w:rPr>
          <w:rFonts w:ascii="Arial" w:hAnsi="Arial" w:cs="Arial"/>
          <w:sz w:val="24"/>
          <w:szCs w:val="24"/>
        </w:rPr>
        <w:t>.</w:t>
      </w:r>
    </w:p>
    <w:p w14:paraId="00EFEB41" w14:textId="4050EA35" w:rsidR="00461C38" w:rsidRDefault="00461C38" w:rsidP="00336765">
      <w:pPr>
        <w:rPr>
          <w:rFonts w:ascii="Arial" w:hAnsi="Arial" w:cs="Arial"/>
          <w:sz w:val="24"/>
          <w:szCs w:val="24"/>
        </w:rPr>
      </w:pPr>
      <w:r>
        <w:rPr>
          <w:rFonts w:ascii="Arial" w:hAnsi="Arial" w:cs="Arial"/>
          <w:sz w:val="24"/>
          <w:szCs w:val="24"/>
        </w:rPr>
        <w:t>Background information</w:t>
      </w:r>
    </w:p>
    <w:p w14:paraId="7B35C645" w14:textId="76676636" w:rsidR="00461C38" w:rsidRPr="00336765" w:rsidRDefault="00461C38" w:rsidP="00336765">
      <w:pPr>
        <w:rPr>
          <w:rFonts w:ascii="Arial" w:hAnsi="Arial" w:cs="Arial"/>
          <w:sz w:val="24"/>
          <w:szCs w:val="24"/>
        </w:rPr>
      </w:pPr>
      <w:r w:rsidRPr="00461C38">
        <w:rPr>
          <w:rFonts w:ascii="Arial" w:hAnsi="Arial" w:cs="Arial"/>
          <w:sz w:val="24"/>
          <w:szCs w:val="24"/>
        </w:rPr>
        <w:t xml:space="preserve">The heart of </w:t>
      </w:r>
      <w:r w:rsidR="000F07B2">
        <w:rPr>
          <w:rFonts w:ascii="Arial" w:hAnsi="Arial" w:cs="Arial"/>
          <w:sz w:val="24"/>
          <w:szCs w:val="24"/>
        </w:rPr>
        <w:t>T</w:t>
      </w:r>
      <w:r w:rsidRPr="00461C38">
        <w:rPr>
          <w:rFonts w:ascii="Arial" w:hAnsi="Arial" w:cs="Arial"/>
          <w:sz w:val="24"/>
          <w:szCs w:val="24"/>
        </w:rPr>
        <w:t xml:space="preserve">he </w:t>
      </w:r>
      <w:r w:rsidR="000F07B2">
        <w:rPr>
          <w:rFonts w:ascii="Arial" w:hAnsi="Arial" w:cs="Arial"/>
          <w:sz w:val="24"/>
          <w:szCs w:val="24"/>
        </w:rPr>
        <w:t>V</w:t>
      </w:r>
      <w:r w:rsidRPr="00461C38">
        <w:rPr>
          <w:rFonts w:ascii="Arial" w:hAnsi="Arial" w:cs="Arial"/>
          <w:sz w:val="24"/>
          <w:szCs w:val="24"/>
        </w:rPr>
        <w:t xml:space="preserve">illage </w:t>
      </w:r>
      <w:r w:rsidR="000F07B2">
        <w:rPr>
          <w:rFonts w:ascii="Arial" w:hAnsi="Arial" w:cs="Arial"/>
          <w:sz w:val="24"/>
          <w:szCs w:val="24"/>
        </w:rPr>
        <w:t>G</w:t>
      </w:r>
      <w:r w:rsidRPr="00461C38">
        <w:rPr>
          <w:rFonts w:ascii="Arial" w:hAnsi="Arial" w:cs="Arial"/>
          <w:sz w:val="24"/>
          <w:szCs w:val="24"/>
        </w:rPr>
        <w:t>reen was originally gifted in 1947 to the village for the purpose of being Public Pleasure Grounds (with all of the Village Green being registered as such by the PC with RCC in 1973 under The Commons Registration Act 1965) by Ethel Clarke, on condition that it “benefit and protect the adjoining property of the Donor [Ethel Clarke] known as “Home Farm” Lyddington aforesaid and every part thereof but not so as to render the Council themselves liable in damage for any breach of covenant committed after they shall have parted with all interest in the premises”.</w:t>
      </w:r>
    </w:p>
    <w:p w14:paraId="1B782ADD" w14:textId="012EE7E5" w:rsidR="00336765" w:rsidRPr="00336765" w:rsidRDefault="000F07B2" w:rsidP="00336765">
      <w:pPr>
        <w:rPr>
          <w:rFonts w:ascii="Arial" w:hAnsi="Arial" w:cs="Arial"/>
          <w:sz w:val="24"/>
          <w:szCs w:val="24"/>
        </w:rPr>
      </w:pPr>
      <w:r>
        <w:rPr>
          <w:rFonts w:ascii="Arial" w:hAnsi="Arial" w:cs="Arial"/>
          <w:sz w:val="24"/>
          <w:szCs w:val="24"/>
        </w:rPr>
        <w:t xml:space="preserve">Understanding the term - </w:t>
      </w:r>
      <w:r w:rsidR="00336765" w:rsidRPr="00336765">
        <w:rPr>
          <w:rFonts w:ascii="Arial" w:hAnsi="Arial" w:cs="Arial"/>
          <w:sz w:val="24"/>
          <w:szCs w:val="24"/>
        </w:rPr>
        <w:t>Right of Prescription</w:t>
      </w:r>
    </w:p>
    <w:p w14:paraId="2ACE977F" w14:textId="77777777" w:rsidR="000F07B2" w:rsidRDefault="00336765" w:rsidP="00336765">
      <w:pPr>
        <w:rPr>
          <w:rFonts w:ascii="Arial" w:hAnsi="Arial" w:cs="Arial"/>
          <w:sz w:val="24"/>
          <w:szCs w:val="24"/>
        </w:rPr>
      </w:pPr>
      <w:r>
        <w:rPr>
          <w:rFonts w:ascii="Arial" w:hAnsi="Arial" w:cs="Arial"/>
          <w:sz w:val="24"/>
          <w:szCs w:val="24"/>
        </w:rPr>
        <w:t xml:space="preserve">As far as can be ascertained, </w:t>
      </w:r>
      <w:r w:rsidR="00461C38">
        <w:rPr>
          <w:rFonts w:ascii="Arial" w:hAnsi="Arial" w:cs="Arial"/>
          <w:sz w:val="24"/>
          <w:szCs w:val="24"/>
        </w:rPr>
        <w:t>t</w:t>
      </w:r>
      <w:r w:rsidRPr="00336765">
        <w:rPr>
          <w:rFonts w:ascii="Arial" w:hAnsi="Arial" w:cs="Arial"/>
          <w:sz w:val="24"/>
          <w:szCs w:val="24"/>
        </w:rPr>
        <w:t xml:space="preserve">he owner of 1 The Green/24 Main Street </w:t>
      </w:r>
      <w:r>
        <w:rPr>
          <w:rFonts w:ascii="Arial" w:hAnsi="Arial" w:cs="Arial"/>
          <w:sz w:val="24"/>
          <w:szCs w:val="24"/>
        </w:rPr>
        <w:t xml:space="preserve">has </w:t>
      </w:r>
      <w:r w:rsidRPr="00336765">
        <w:rPr>
          <w:rFonts w:ascii="Arial" w:hAnsi="Arial" w:cs="Arial"/>
          <w:sz w:val="24"/>
          <w:szCs w:val="24"/>
        </w:rPr>
        <w:t xml:space="preserve">been driving across the piece of Village Green </w:t>
      </w:r>
      <w:r w:rsidR="00461C38">
        <w:rPr>
          <w:rFonts w:ascii="Arial" w:hAnsi="Arial" w:cs="Arial"/>
          <w:sz w:val="24"/>
          <w:szCs w:val="24"/>
        </w:rPr>
        <w:t>to his garages</w:t>
      </w:r>
      <w:r w:rsidR="000F07B2">
        <w:rPr>
          <w:rFonts w:ascii="Arial" w:hAnsi="Arial" w:cs="Arial"/>
          <w:sz w:val="24"/>
          <w:szCs w:val="24"/>
        </w:rPr>
        <w:t xml:space="preserve"> </w:t>
      </w:r>
      <w:r w:rsidRPr="00336765">
        <w:rPr>
          <w:rFonts w:ascii="Arial" w:hAnsi="Arial" w:cs="Arial"/>
          <w:sz w:val="24"/>
          <w:szCs w:val="24"/>
        </w:rPr>
        <w:t>for over 20 years</w:t>
      </w:r>
      <w:r w:rsidR="00461C38">
        <w:rPr>
          <w:rFonts w:ascii="Arial" w:hAnsi="Arial" w:cs="Arial"/>
          <w:sz w:val="24"/>
          <w:szCs w:val="24"/>
        </w:rPr>
        <w:t>.</w:t>
      </w:r>
      <w:r w:rsidRPr="00336765">
        <w:rPr>
          <w:rFonts w:ascii="Arial" w:hAnsi="Arial" w:cs="Arial"/>
          <w:sz w:val="24"/>
          <w:szCs w:val="24"/>
        </w:rPr>
        <w:t xml:space="preserve"> </w:t>
      </w:r>
    </w:p>
    <w:p w14:paraId="65C8762A" w14:textId="23E68896" w:rsidR="00336765" w:rsidRDefault="00461C38" w:rsidP="00336765">
      <w:pPr>
        <w:rPr>
          <w:rFonts w:ascii="Arial" w:hAnsi="Arial" w:cs="Arial"/>
          <w:sz w:val="24"/>
          <w:szCs w:val="24"/>
        </w:rPr>
      </w:pPr>
      <w:r>
        <w:rPr>
          <w:rFonts w:ascii="Arial" w:hAnsi="Arial" w:cs="Arial"/>
          <w:sz w:val="24"/>
          <w:szCs w:val="24"/>
        </w:rPr>
        <w:lastRenderedPageBreak/>
        <w:t>Therefore ‘a</w:t>
      </w:r>
      <w:r w:rsidR="00336765" w:rsidRPr="00336765">
        <w:rPr>
          <w:rFonts w:ascii="Arial" w:hAnsi="Arial" w:cs="Arial"/>
          <w:sz w:val="24"/>
          <w:szCs w:val="24"/>
        </w:rPr>
        <w:t xml:space="preserve"> right of prescription</w:t>
      </w:r>
      <w:r>
        <w:rPr>
          <w:rFonts w:ascii="Arial" w:hAnsi="Arial" w:cs="Arial"/>
          <w:sz w:val="24"/>
          <w:szCs w:val="24"/>
        </w:rPr>
        <w:t>’</w:t>
      </w:r>
      <w:r w:rsidR="00336765" w:rsidRPr="00336765">
        <w:rPr>
          <w:rFonts w:ascii="Arial" w:hAnsi="Arial" w:cs="Arial"/>
          <w:sz w:val="24"/>
          <w:szCs w:val="24"/>
        </w:rPr>
        <w:t xml:space="preserve"> can be claimed by the owner of 1 The Green/24 Main Street to drive across the driveway piece of </w:t>
      </w:r>
      <w:r w:rsidR="000F07B2">
        <w:rPr>
          <w:rFonts w:ascii="Arial" w:hAnsi="Arial" w:cs="Arial"/>
          <w:sz w:val="24"/>
          <w:szCs w:val="24"/>
        </w:rPr>
        <w:t>T</w:t>
      </w:r>
      <w:r>
        <w:rPr>
          <w:rFonts w:ascii="Arial" w:hAnsi="Arial" w:cs="Arial"/>
          <w:sz w:val="24"/>
          <w:szCs w:val="24"/>
        </w:rPr>
        <w:t xml:space="preserve">he </w:t>
      </w:r>
      <w:r w:rsidR="00336765" w:rsidRPr="00336765">
        <w:rPr>
          <w:rFonts w:ascii="Arial" w:hAnsi="Arial" w:cs="Arial"/>
          <w:sz w:val="24"/>
          <w:szCs w:val="24"/>
        </w:rPr>
        <w:t>Village Gre</w:t>
      </w:r>
      <w:r>
        <w:rPr>
          <w:rFonts w:ascii="Arial" w:hAnsi="Arial" w:cs="Arial"/>
          <w:sz w:val="24"/>
          <w:szCs w:val="24"/>
        </w:rPr>
        <w:t>en</w:t>
      </w:r>
      <w:r w:rsidR="00336765" w:rsidRPr="00336765">
        <w:rPr>
          <w:rFonts w:ascii="Arial" w:hAnsi="Arial" w:cs="Arial"/>
          <w:sz w:val="24"/>
          <w:szCs w:val="24"/>
        </w:rPr>
        <w:t>.</w:t>
      </w:r>
    </w:p>
    <w:p w14:paraId="5E12A0E8" w14:textId="132BF1FC" w:rsidR="000F07B2" w:rsidRPr="00336765" w:rsidRDefault="000F07B2" w:rsidP="00336765">
      <w:pPr>
        <w:rPr>
          <w:rFonts w:ascii="Arial" w:hAnsi="Arial" w:cs="Arial"/>
          <w:sz w:val="24"/>
          <w:szCs w:val="24"/>
        </w:rPr>
      </w:pPr>
      <w:r>
        <w:rPr>
          <w:rFonts w:ascii="Arial" w:hAnsi="Arial" w:cs="Arial"/>
          <w:sz w:val="24"/>
          <w:szCs w:val="24"/>
        </w:rPr>
        <w:t>LPC’s working party recommends that the parish council accept that a ‘right of prescription’ has been established and minute the decision.</w:t>
      </w:r>
    </w:p>
    <w:p w14:paraId="0E7BB00E" w14:textId="2C6F2C28" w:rsidR="00393D2C" w:rsidRPr="00393D2C" w:rsidRDefault="00E60495" w:rsidP="00393D2C">
      <w:pPr>
        <w:rPr>
          <w:rFonts w:ascii="Arial" w:hAnsi="Arial" w:cs="Arial"/>
          <w:b/>
          <w:bCs/>
          <w:sz w:val="24"/>
          <w:szCs w:val="24"/>
        </w:rPr>
      </w:pPr>
      <w:r>
        <w:rPr>
          <w:rFonts w:ascii="Arial" w:hAnsi="Arial" w:cs="Arial"/>
          <w:b/>
          <w:bCs/>
          <w:sz w:val="24"/>
          <w:szCs w:val="24"/>
        </w:rPr>
        <w:t xml:space="preserve">Update </w:t>
      </w:r>
      <w:r w:rsidR="00521116">
        <w:rPr>
          <w:rFonts w:ascii="Arial" w:hAnsi="Arial" w:cs="Arial"/>
          <w:b/>
          <w:bCs/>
          <w:sz w:val="24"/>
          <w:szCs w:val="24"/>
        </w:rPr>
        <w:t>by</w:t>
      </w:r>
      <w:r>
        <w:rPr>
          <w:rFonts w:ascii="Arial" w:hAnsi="Arial" w:cs="Arial"/>
          <w:b/>
          <w:bCs/>
          <w:sz w:val="24"/>
          <w:szCs w:val="24"/>
        </w:rPr>
        <w:t xml:space="preserve"> Cllr </w:t>
      </w:r>
      <w:r w:rsidR="00461C38">
        <w:rPr>
          <w:rFonts w:ascii="Arial" w:hAnsi="Arial" w:cs="Arial"/>
          <w:b/>
          <w:bCs/>
          <w:sz w:val="24"/>
          <w:szCs w:val="24"/>
        </w:rPr>
        <w:t>Tony Fowell</w:t>
      </w:r>
    </w:p>
    <w:p w14:paraId="2D8F861A" w14:textId="3C3CB5C6" w:rsidR="003A6076" w:rsidRDefault="00393D2C" w:rsidP="00393D2C">
      <w:pPr>
        <w:rPr>
          <w:rFonts w:ascii="Arial" w:hAnsi="Arial" w:cs="Arial"/>
          <w:b/>
          <w:bCs/>
          <w:sz w:val="24"/>
          <w:szCs w:val="24"/>
        </w:rPr>
      </w:pPr>
      <w:r w:rsidRPr="00393D2C">
        <w:rPr>
          <w:rFonts w:ascii="Arial" w:hAnsi="Arial" w:cs="Arial"/>
          <w:b/>
          <w:bCs/>
          <w:sz w:val="24"/>
          <w:szCs w:val="24"/>
        </w:rPr>
        <w:t>Status ongoing</w:t>
      </w:r>
    </w:p>
    <w:p w14:paraId="00162FFF" w14:textId="77777777" w:rsidR="00E60495" w:rsidRDefault="00E60495" w:rsidP="00393D2C">
      <w:pPr>
        <w:rPr>
          <w:rFonts w:ascii="Arial" w:hAnsi="Arial" w:cs="Arial"/>
          <w:b/>
          <w:bCs/>
          <w:sz w:val="24"/>
          <w:szCs w:val="24"/>
        </w:rPr>
      </w:pPr>
    </w:p>
    <w:p w14:paraId="302AC0E8" w14:textId="269A869F" w:rsidR="00393D2C" w:rsidRPr="00955F69" w:rsidRDefault="00393D2C" w:rsidP="00546C19">
      <w:pPr>
        <w:rPr>
          <w:rFonts w:ascii="Arial" w:hAnsi="Arial" w:cs="Arial"/>
          <w:b/>
          <w:bCs/>
          <w:sz w:val="28"/>
          <w:szCs w:val="28"/>
        </w:rPr>
      </w:pPr>
      <w:r w:rsidRPr="00955F69">
        <w:rPr>
          <w:rFonts w:ascii="Arial" w:hAnsi="Arial" w:cs="Arial"/>
          <w:b/>
          <w:bCs/>
          <w:sz w:val="28"/>
          <w:szCs w:val="28"/>
        </w:rPr>
        <w:t>FINANCE</w:t>
      </w:r>
    </w:p>
    <w:p w14:paraId="19D0E2A4" w14:textId="48224007" w:rsidR="00393D2C" w:rsidRPr="00393D2C" w:rsidRDefault="00393D2C" w:rsidP="00393D2C">
      <w:pPr>
        <w:rPr>
          <w:rFonts w:ascii="Arial" w:hAnsi="Arial" w:cs="Arial"/>
          <w:b/>
          <w:bCs/>
          <w:sz w:val="24"/>
          <w:szCs w:val="24"/>
        </w:rPr>
      </w:pPr>
      <w:r w:rsidRPr="00393D2C">
        <w:rPr>
          <w:rFonts w:ascii="Arial" w:hAnsi="Arial" w:cs="Arial"/>
          <w:b/>
          <w:bCs/>
          <w:sz w:val="24"/>
          <w:szCs w:val="24"/>
        </w:rPr>
        <w:t>E</w:t>
      </w:r>
      <w:r w:rsidR="00EA4C62">
        <w:rPr>
          <w:rFonts w:ascii="Arial" w:hAnsi="Arial" w:cs="Arial"/>
          <w:b/>
          <w:bCs/>
          <w:sz w:val="24"/>
          <w:szCs w:val="24"/>
        </w:rPr>
        <w:t xml:space="preserve">XPENDITURE AND INCOME </w:t>
      </w:r>
    </w:p>
    <w:p w14:paraId="037FD5E7" w14:textId="286F08E1" w:rsidR="003F493C" w:rsidRDefault="003F493C" w:rsidP="00393D2C">
      <w:pPr>
        <w:rPr>
          <w:rFonts w:ascii="Arial" w:hAnsi="Arial" w:cs="Arial"/>
          <w:sz w:val="24"/>
          <w:szCs w:val="24"/>
        </w:rPr>
      </w:pPr>
      <w:r w:rsidRPr="003F493C">
        <w:rPr>
          <w:rFonts w:ascii="Arial" w:hAnsi="Arial" w:cs="Arial"/>
          <w:sz w:val="24"/>
          <w:szCs w:val="24"/>
        </w:rPr>
        <w:t xml:space="preserve">The latest Barclays bank statement dated </w:t>
      </w:r>
      <w:r w:rsidR="008E0F89">
        <w:rPr>
          <w:rFonts w:ascii="Arial" w:hAnsi="Arial" w:cs="Arial"/>
          <w:sz w:val="24"/>
          <w:szCs w:val="24"/>
        </w:rPr>
        <w:t>29</w:t>
      </w:r>
      <w:r w:rsidRPr="003F493C">
        <w:rPr>
          <w:rFonts w:ascii="Arial" w:hAnsi="Arial" w:cs="Arial"/>
          <w:sz w:val="24"/>
          <w:szCs w:val="24"/>
        </w:rPr>
        <w:t xml:space="preserve">th </w:t>
      </w:r>
      <w:r w:rsidR="008E0F89">
        <w:rPr>
          <w:rFonts w:ascii="Arial" w:hAnsi="Arial" w:cs="Arial"/>
          <w:sz w:val="24"/>
          <w:szCs w:val="24"/>
        </w:rPr>
        <w:t>August</w:t>
      </w:r>
      <w:r w:rsidRPr="003F493C">
        <w:rPr>
          <w:rFonts w:ascii="Arial" w:hAnsi="Arial" w:cs="Arial"/>
          <w:sz w:val="24"/>
          <w:szCs w:val="24"/>
        </w:rPr>
        <w:t xml:space="preserve"> 2020 - </w:t>
      </w:r>
      <w:r w:rsidR="008E0F89">
        <w:rPr>
          <w:rFonts w:ascii="Arial" w:hAnsi="Arial" w:cs="Arial"/>
          <w:sz w:val="24"/>
          <w:szCs w:val="24"/>
        </w:rPr>
        <w:t>29</w:t>
      </w:r>
      <w:r w:rsidRPr="003F493C">
        <w:rPr>
          <w:rFonts w:ascii="Arial" w:hAnsi="Arial" w:cs="Arial"/>
          <w:sz w:val="24"/>
          <w:szCs w:val="24"/>
        </w:rPr>
        <w:t>th September 2020 shows a closing balance of £</w:t>
      </w:r>
      <w:r w:rsidR="008E0F89">
        <w:rPr>
          <w:rFonts w:ascii="Arial" w:hAnsi="Arial" w:cs="Arial"/>
          <w:sz w:val="24"/>
          <w:szCs w:val="24"/>
        </w:rPr>
        <w:t>31,565</w:t>
      </w:r>
      <w:r w:rsidRPr="003F493C">
        <w:rPr>
          <w:rFonts w:ascii="Arial" w:hAnsi="Arial" w:cs="Arial"/>
          <w:sz w:val="24"/>
          <w:szCs w:val="24"/>
        </w:rPr>
        <w:t>.</w:t>
      </w:r>
      <w:r w:rsidR="008E0F89">
        <w:rPr>
          <w:rFonts w:ascii="Arial" w:hAnsi="Arial" w:cs="Arial"/>
          <w:sz w:val="24"/>
          <w:szCs w:val="24"/>
        </w:rPr>
        <w:t>27</w:t>
      </w:r>
      <w:r w:rsidRPr="003F493C">
        <w:rPr>
          <w:rFonts w:ascii="Arial" w:hAnsi="Arial" w:cs="Arial"/>
          <w:sz w:val="24"/>
          <w:szCs w:val="24"/>
        </w:rPr>
        <w:t>. The total expenditure of LPC for this period was £</w:t>
      </w:r>
      <w:r w:rsidR="008E0F89">
        <w:rPr>
          <w:rFonts w:ascii="Arial" w:hAnsi="Arial" w:cs="Arial"/>
          <w:sz w:val="24"/>
          <w:szCs w:val="24"/>
        </w:rPr>
        <w:t>2,535.75 and income received was £2,461.25</w:t>
      </w:r>
      <w:r w:rsidRPr="003F493C">
        <w:rPr>
          <w:rFonts w:ascii="Arial" w:hAnsi="Arial" w:cs="Arial"/>
          <w:sz w:val="24"/>
          <w:szCs w:val="24"/>
        </w:rPr>
        <w:t>.</w:t>
      </w:r>
    </w:p>
    <w:p w14:paraId="2E10F103" w14:textId="07753AFC" w:rsidR="00EA4C62" w:rsidRPr="00EA4C62" w:rsidRDefault="00EA4C62" w:rsidP="00393D2C">
      <w:pPr>
        <w:rPr>
          <w:rFonts w:ascii="Arial" w:hAnsi="Arial" w:cs="Arial"/>
          <w:b/>
          <w:bCs/>
          <w:sz w:val="24"/>
          <w:szCs w:val="24"/>
        </w:rPr>
      </w:pPr>
      <w:r w:rsidRPr="00EA4C62">
        <w:rPr>
          <w:rFonts w:ascii="Arial" w:hAnsi="Arial" w:cs="Arial"/>
          <w:b/>
          <w:bCs/>
          <w:sz w:val="24"/>
          <w:szCs w:val="24"/>
        </w:rPr>
        <w:t xml:space="preserve">Update </w:t>
      </w:r>
      <w:r w:rsidR="004623DC">
        <w:rPr>
          <w:rFonts w:ascii="Arial" w:hAnsi="Arial" w:cs="Arial"/>
          <w:b/>
          <w:bCs/>
          <w:sz w:val="24"/>
          <w:szCs w:val="24"/>
        </w:rPr>
        <w:t xml:space="preserve">by </w:t>
      </w:r>
      <w:r w:rsidRPr="00EA4C62">
        <w:rPr>
          <w:rFonts w:ascii="Arial" w:hAnsi="Arial" w:cs="Arial"/>
          <w:b/>
          <w:bCs/>
          <w:sz w:val="24"/>
          <w:szCs w:val="24"/>
        </w:rPr>
        <w:t>parish clerk</w:t>
      </w:r>
    </w:p>
    <w:p w14:paraId="7B75A269" w14:textId="08F3D94B" w:rsidR="00393D2C" w:rsidRDefault="00455F30" w:rsidP="00393D2C">
      <w:pPr>
        <w:rPr>
          <w:rFonts w:ascii="Arial" w:hAnsi="Arial" w:cs="Arial"/>
          <w:b/>
          <w:bCs/>
          <w:sz w:val="24"/>
          <w:szCs w:val="24"/>
        </w:rPr>
      </w:pPr>
      <w:r w:rsidRPr="00EA4C62">
        <w:rPr>
          <w:rFonts w:ascii="Arial" w:hAnsi="Arial" w:cs="Arial"/>
          <w:b/>
          <w:bCs/>
          <w:sz w:val="24"/>
          <w:szCs w:val="24"/>
        </w:rPr>
        <w:t>Status ongoing</w:t>
      </w:r>
    </w:p>
    <w:p w14:paraId="49887365" w14:textId="77777777" w:rsidR="00930098" w:rsidRDefault="00930098" w:rsidP="00393D2C">
      <w:pPr>
        <w:rPr>
          <w:rFonts w:ascii="Arial" w:hAnsi="Arial" w:cs="Arial"/>
          <w:b/>
          <w:bCs/>
          <w:sz w:val="24"/>
          <w:szCs w:val="24"/>
        </w:rPr>
      </w:pPr>
    </w:p>
    <w:p w14:paraId="084E08D0" w14:textId="7A0D78A4" w:rsidR="00567C4F" w:rsidRPr="00393D2C" w:rsidRDefault="00116BF6" w:rsidP="00393D2C">
      <w:pPr>
        <w:rPr>
          <w:rFonts w:ascii="Arial" w:hAnsi="Arial" w:cs="Arial"/>
          <w:b/>
          <w:bCs/>
          <w:sz w:val="24"/>
          <w:szCs w:val="24"/>
        </w:rPr>
      </w:pPr>
      <w:r>
        <w:rPr>
          <w:rFonts w:ascii="Arial" w:hAnsi="Arial" w:cs="Arial"/>
          <w:b/>
          <w:bCs/>
          <w:sz w:val="24"/>
          <w:szCs w:val="24"/>
        </w:rPr>
        <w:t xml:space="preserve">NEW </w:t>
      </w:r>
      <w:r w:rsidR="00567C4F">
        <w:rPr>
          <w:rFonts w:ascii="Arial" w:hAnsi="Arial" w:cs="Arial"/>
          <w:b/>
          <w:bCs/>
          <w:sz w:val="24"/>
          <w:szCs w:val="24"/>
        </w:rPr>
        <w:t>PERFORMANCE</w:t>
      </w:r>
      <w:r>
        <w:rPr>
          <w:rFonts w:ascii="Arial" w:hAnsi="Arial" w:cs="Arial"/>
          <w:b/>
          <w:bCs/>
          <w:sz w:val="24"/>
          <w:szCs w:val="24"/>
        </w:rPr>
        <w:t xml:space="preserve"> DATE</w:t>
      </w:r>
    </w:p>
    <w:p w14:paraId="3D6D9626" w14:textId="008905F0" w:rsidR="00393D2C" w:rsidRDefault="003B0C1B" w:rsidP="00393D2C">
      <w:pPr>
        <w:rPr>
          <w:rFonts w:ascii="Arial" w:hAnsi="Arial" w:cs="Arial"/>
          <w:sz w:val="24"/>
          <w:szCs w:val="24"/>
        </w:rPr>
      </w:pPr>
      <w:r>
        <w:rPr>
          <w:rFonts w:ascii="Arial" w:hAnsi="Arial" w:cs="Arial"/>
          <w:sz w:val="24"/>
          <w:szCs w:val="24"/>
        </w:rPr>
        <w:t>T</w:t>
      </w:r>
      <w:r w:rsidR="00393D2C" w:rsidRPr="00393D2C">
        <w:rPr>
          <w:rFonts w:ascii="Arial" w:hAnsi="Arial" w:cs="Arial"/>
          <w:sz w:val="24"/>
          <w:szCs w:val="24"/>
        </w:rPr>
        <w:t xml:space="preserve">he Three Inch Fools </w:t>
      </w:r>
      <w:r w:rsidR="00930098">
        <w:rPr>
          <w:rFonts w:ascii="Arial" w:hAnsi="Arial" w:cs="Arial"/>
          <w:sz w:val="24"/>
          <w:szCs w:val="24"/>
        </w:rPr>
        <w:t>perform</w:t>
      </w:r>
      <w:r w:rsidR="000A6342">
        <w:rPr>
          <w:rFonts w:ascii="Arial" w:hAnsi="Arial" w:cs="Arial"/>
          <w:sz w:val="24"/>
          <w:szCs w:val="24"/>
        </w:rPr>
        <w:t>ed</w:t>
      </w:r>
      <w:r w:rsidR="00930098">
        <w:rPr>
          <w:rFonts w:ascii="Arial" w:hAnsi="Arial" w:cs="Arial"/>
          <w:sz w:val="24"/>
          <w:szCs w:val="24"/>
        </w:rPr>
        <w:t xml:space="preserve"> Midsummer Night’s Dream</w:t>
      </w:r>
      <w:r w:rsidR="000A6342">
        <w:rPr>
          <w:rFonts w:ascii="Arial" w:hAnsi="Arial" w:cs="Arial"/>
          <w:sz w:val="24"/>
          <w:szCs w:val="24"/>
        </w:rPr>
        <w:t xml:space="preserve"> on September 11th</w:t>
      </w:r>
      <w:r w:rsidR="00930098">
        <w:rPr>
          <w:rFonts w:ascii="Arial" w:hAnsi="Arial" w:cs="Arial"/>
          <w:sz w:val="24"/>
          <w:szCs w:val="24"/>
        </w:rPr>
        <w:t xml:space="preserve">. </w:t>
      </w:r>
      <w:r w:rsidR="000A6342">
        <w:rPr>
          <w:rFonts w:ascii="Arial" w:hAnsi="Arial" w:cs="Arial"/>
          <w:sz w:val="24"/>
          <w:szCs w:val="24"/>
        </w:rPr>
        <w:t xml:space="preserve">Tickets sold well and the total profit was £1,728. LPC paid the theatre group £1,264,00. The final profit for LPC was £464.00. </w:t>
      </w:r>
    </w:p>
    <w:p w14:paraId="05793905" w14:textId="77777777" w:rsidR="00C109FD" w:rsidRDefault="00C109FD" w:rsidP="00393D2C">
      <w:pPr>
        <w:rPr>
          <w:rFonts w:ascii="Arial" w:hAnsi="Arial" w:cs="Arial"/>
          <w:sz w:val="24"/>
          <w:szCs w:val="24"/>
        </w:rPr>
      </w:pPr>
    </w:p>
    <w:p w14:paraId="4B263A60" w14:textId="5E5D0057" w:rsidR="00455F30" w:rsidRPr="00455F30" w:rsidRDefault="00E5433E" w:rsidP="00455F30">
      <w:pPr>
        <w:rPr>
          <w:rFonts w:ascii="Arial" w:hAnsi="Arial" w:cs="Arial"/>
          <w:b/>
          <w:bCs/>
          <w:sz w:val="24"/>
          <w:szCs w:val="24"/>
        </w:rPr>
      </w:pPr>
      <w:r>
        <w:rPr>
          <w:rFonts w:ascii="Arial" w:hAnsi="Arial" w:cs="Arial"/>
          <w:b/>
          <w:bCs/>
          <w:sz w:val="24"/>
          <w:szCs w:val="24"/>
        </w:rPr>
        <w:t xml:space="preserve">LPC </w:t>
      </w:r>
      <w:r w:rsidR="00BB2C8B" w:rsidRPr="00BB2C8B">
        <w:rPr>
          <w:rFonts w:ascii="Arial" w:hAnsi="Arial" w:cs="Arial"/>
          <w:b/>
          <w:bCs/>
          <w:sz w:val="24"/>
          <w:szCs w:val="24"/>
        </w:rPr>
        <w:t>A</w:t>
      </w:r>
      <w:r w:rsidR="009F599F">
        <w:rPr>
          <w:rFonts w:ascii="Arial" w:hAnsi="Arial" w:cs="Arial"/>
          <w:b/>
          <w:bCs/>
          <w:sz w:val="24"/>
          <w:szCs w:val="24"/>
        </w:rPr>
        <w:t>UDIT</w:t>
      </w:r>
      <w:r w:rsidR="00B20A41">
        <w:rPr>
          <w:rFonts w:ascii="Arial" w:hAnsi="Arial" w:cs="Arial"/>
          <w:b/>
          <w:bCs/>
          <w:sz w:val="24"/>
          <w:szCs w:val="24"/>
        </w:rPr>
        <w:t>ED ACCOUNTS</w:t>
      </w:r>
    </w:p>
    <w:p w14:paraId="7E9F7617" w14:textId="23B56D81" w:rsidR="00455F30" w:rsidRPr="00455F30" w:rsidRDefault="00455F30" w:rsidP="00455F30">
      <w:pPr>
        <w:rPr>
          <w:rFonts w:ascii="Arial" w:hAnsi="Arial" w:cs="Arial"/>
          <w:sz w:val="24"/>
          <w:szCs w:val="24"/>
        </w:rPr>
      </w:pPr>
      <w:r w:rsidRPr="00455F30">
        <w:rPr>
          <w:rFonts w:ascii="Arial" w:hAnsi="Arial" w:cs="Arial"/>
          <w:sz w:val="24"/>
          <w:szCs w:val="24"/>
        </w:rPr>
        <w:t>The publication date for final, audited accounts for local councils move</w:t>
      </w:r>
      <w:r w:rsidR="009F1578">
        <w:rPr>
          <w:rFonts w:ascii="Arial" w:hAnsi="Arial" w:cs="Arial"/>
          <w:sz w:val="24"/>
          <w:szCs w:val="24"/>
        </w:rPr>
        <w:t>d</w:t>
      </w:r>
      <w:r w:rsidRPr="00455F30">
        <w:rPr>
          <w:rFonts w:ascii="Arial" w:hAnsi="Arial" w:cs="Arial"/>
          <w:sz w:val="24"/>
          <w:szCs w:val="24"/>
        </w:rPr>
        <w:t xml:space="preserve"> from 30</w:t>
      </w:r>
      <w:r w:rsidR="004623DC" w:rsidRPr="004623DC">
        <w:rPr>
          <w:rFonts w:ascii="Arial" w:hAnsi="Arial" w:cs="Arial"/>
          <w:sz w:val="24"/>
          <w:szCs w:val="24"/>
          <w:vertAlign w:val="superscript"/>
        </w:rPr>
        <w:t>th</w:t>
      </w:r>
      <w:r w:rsidR="004623DC">
        <w:rPr>
          <w:rFonts w:ascii="Arial" w:hAnsi="Arial" w:cs="Arial"/>
          <w:sz w:val="24"/>
          <w:szCs w:val="24"/>
        </w:rPr>
        <w:t xml:space="preserve"> </w:t>
      </w:r>
      <w:r w:rsidRPr="00455F30">
        <w:rPr>
          <w:rFonts w:ascii="Arial" w:hAnsi="Arial" w:cs="Arial"/>
          <w:sz w:val="24"/>
          <w:szCs w:val="24"/>
        </w:rPr>
        <w:t>September to 30</w:t>
      </w:r>
      <w:r w:rsidR="004623DC" w:rsidRPr="004623DC">
        <w:rPr>
          <w:rFonts w:ascii="Arial" w:hAnsi="Arial" w:cs="Arial"/>
          <w:sz w:val="24"/>
          <w:szCs w:val="24"/>
          <w:vertAlign w:val="superscript"/>
        </w:rPr>
        <w:t>th</w:t>
      </w:r>
      <w:r w:rsidR="004623DC">
        <w:rPr>
          <w:rFonts w:ascii="Arial" w:hAnsi="Arial" w:cs="Arial"/>
          <w:sz w:val="24"/>
          <w:szCs w:val="24"/>
        </w:rPr>
        <w:t xml:space="preserve"> </w:t>
      </w:r>
      <w:r w:rsidRPr="00455F30">
        <w:rPr>
          <w:rFonts w:ascii="Arial" w:hAnsi="Arial" w:cs="Arial"/>
          <w:sz w:val="24"/>
          <w:szCs w:val="24"/>
        </w:rPr>
        <w:t>November 2020</w:t>
      </w:r>
      <w:r>
        <w:rPr>
          <w:rFonts w:ascii="Arial" w:hAnsi="Arial" w:cs="Arial"/>
          <w:sz w:val="24"/>
          <w:szCs w:val="24"/>
        </w:rPr>
        <w:t>.</w:t>
      </w:r>
    </w:p>
    <w:p w14:paraId="68144817" w14:textId="7B3AFF7F" w:rsidR="00882D50" w:rsidRPr="00455F30" w:rsidRDefault="00882D50" w:rsidP="00736194">
      <w:pPr>
        <w:rPr>
          <w:rFonts w:ascii="Arial" w:hAnsi="Arial" w:cs="Arial"/>
          <w:sz w:val="24"/>
          <w:szCs w:val="24"/>
        </w:rPr>
      </w:pPr>
      <w:r>
        <w:rPr>
          <w:rFonts w:ascii="Arial" w:hAnsi="Arial" w:cs="Arial"/>
          <w:sz w:val="24"/>
          <w:szCs w:val="24"/>
        </w:rPr>
        <w:t xml:space="preserve">The </w:t>
      </w:r>
      <w:r w:rsidR="00930098">
        <w:rPr>
          <w:rFonts w:ascii="Arial" w:hAnsi="Arial" w:cs="Arial"/>
          <w:sz w:val="24"/>
          <w:szCs w:val="24"/>
        </w:rPr>
        <w:t xml:space="preserve">required </w:t>
      </w:r>
      <w:r w:rsidR="005F67B3">
        <w:rPr>
          <w:rFonts w:ascii="Arial" w:hAnsi="Arial" w:cs="Arial"/>
          <w:sz w:val="24"/>
          <w:szCs w:val="24"/>
        </w:rPr>
        <w:t xml:space="preserve">signed </w:t>
      </w:r>
      <w:r w:rsidR="00930098">
        <w:rPr>
          <w:rFonts w:ascii="Arial" w:hAnsi="Arial" w:cs="Arial"/>
          <w:sz w:val="24"/>
          <w:szCs w:val="24"/>
        </w:rPr>
        <w:t xml:space="preserve">documentation </w:t>
      </w:r>
      <w:r w:rsidR="005F67B3">
        <w:rPr>
          <w:rFonts w:ascii="Arial" w:hAnsi="Arial" w:cs="Arial"/>
          <w:sz w:val="24"/>
          <w:szCs w:val="24"/>
        </w:rPr>
        <w:t>concerning the audit of</w:t>
      </w:r>
      <w:r w:rsidR="009F1578">
        <w:rPr>
          <w:rFonts w:ascii="Arial" w:hAnsi="Arial" w:cs="Arial"/>
          <w:sz w:val="24"/>
          <w:szCs w:val="24"/>
        </w:rPr>
        <w:t xml:space="preserve"> LPC</w:t>
      </w:r>
      <w:r w:rsidR="000F07B2">
        <w:rPr>
          <w:rFonts w:ascii="Arial" w:hAnsi="Arial" w:cs="Arial"/>
          <w:sz w:val="24"/>
          <w:szCs w:val="24"/>
        </w:rPr>
        <w:t xml:space="preserve"> </w:t>
      </w:r>
      <w:r w:rsidR="00676739">
        <w:rPr>
          <w:rFonts w:ascii="Arial" w:hAnsi="Arial" w:cs="Arial"/>
          <w:sz w:val="24"/>
          <w:szCs w:val="24"/>
        </w:rPr>
        <w:t>was</w:t>
      </w:r>
      <w:r w:rsidR="00930098">
        <w:rPr>
          <w:rFonts w:ascii="Arial" w:hAnsi="Arial" w:cs="Arial"/>
          <w:sz w:val="24"/>
          <w:szCs w:val="24"/>
        </w:rPr>
        <w:t xml:space="preserve"> posted on the website and </w:t>
      </w:r>
      <w:r w:rsidR="00736194">
        <w:rPr>
          <w:rFonts w:ascii="Arial" w:hAnsi="Arial" w:cs="Arial"/>
          <w:sz w:val="24"/>
          <w:szCs w:val="24"/>
        </w:rPr>
        <w:t>information concerning their availability for public scrutiny start</w:t>
      </w:r>
      <w:r w:rsidR="00676739">
        <w:rPr>
          <w:rFonts w:ascii="Arial" w:hAnsi="Arial" w:cs="Arial"/>
          <w:sz w:val="24"/>
          <w:szCs w:val="24"/>
        </w:rPr>
        <w:t>ed</w:t>
      </w:r>
      <w:r w:rsidR="00736194">
        <w:rPr>
          <w:rFonts w:ascii="Arial" w:hAnsi="Arial" w:cs="Arial"/>
          <w:sz w:val="24"/>
          <w:szCs w:val="24"/>
        </w:rPr>
        <w:t xml:space="preserve"> from August 30</w:t>
      </w:r>
      <w:r w:rsidR="00736194" w:rsidRPr="00736194">
        <w:rPr>
          <w:rFonts w:ascii="Arial" w:hAnsi="Arial" w:cs="Arial"/>
          <w:sz w:val="24"/>
          <w:szCs w:val="24"/>
          <w:vertAlign w:val="superscript"/>
        </w:rPr>
        <w:t>th</w:t>
      </w:r>
      <w:r w:rsidR="00736194">
        <w:rPr>
          <w:rFonts w:ascii="Arial" w:hAnsi="Arial" w:cs="Arial"/>
          <w:sz w:val="24"/>
          <w:szCs w:val="24"/>
        </w:rPr>
        <w:t xml:space="preserve"> (</w:t>
      </w:r>
      <w:r w:rsidR="00736194" w:rsidRPr="00736194">
        <w:rPr>
          <w:rFonts w:ascii="Arial" w:hAnsi="Arial" w:cs="Arial"/>
          <w:sz w:val="24"/>
          <w:szCs w:val="24"/>
        </w:rPr>
        <w:t>Notice of Date of Commencement of Period for the</w:t>
      </w:r>
      <w:r w:rsidR="00736194">
        <w:rPr>
          <w:rFonts w:ascii="Arial" w:hAnsi="Arial" w:cs="Arial"/>
          <w:sz w:val="24"/>
          <w:szCs w:val="24"/>
        </w:rPr>
        <w:t xml:space="preserve"> </w:t>
      </w:r>
      <w:r w:rsidR="00736194" w:rsidRPr="00736194">
        <w:rPr>
          <w:rFonts w:ascii="Arial" w:hAnsi="Arial" w:cs="Arial"/>
          <w:sz w:val="24"/>
          <w:szCs w:val="24"/>
        </w:rPr>
        <w:t>Exercise of Public Rights</w:t>
      </w:r>
      <w:r w:rsidR="00736194">
        <w:rPr>
          <w:rFonts w:ascii="Arial" w:hAnsi="Arial" w:cs="Arial"/>
          <w:sz w:val="24"/>
          <w:szCs w:val="24"/>
        </w:rPr>
        <w:t xml:space="preserve"> - t</w:t>
      </w:r>
      <w:r w:rsidR="00736194" w:rsidRPr="00736194">
        <w:rPr>
          <w:rFonts w:ascii="Arial" w:hAnsi="Arial" w:cs="Arial"/>
          <w:sz w:val="24"/>
          <w:szCs w:val="24"/>
        </w:rPr>
        <w:t>he Account and Audit Regulations 2015 (SI 2015 No. 234)</w:t>
      </w:r>
      <w:r w:rsidR="00736194">
        <w:rPr>
          <w:rFonts w:ascii="Arial" w:hAnsi="Arial" w:cs="Arial"/>
          <w:sz w:val="24"/>
          <w:szCs w:val="24"/>
        </w:rPr>
        <w:t xml:space="preserve"> </w:t>
      </w:r>
      <w:r w:rsidR="000A6342">
        <w:rPr>
          <w:rFonts w:ascii="Arial" w:hAnsi="Arial" w:cs="Arial"/>
          <w:sz w:val="24"/>
          <w:szCs w:val="24"/>
        </w:rPr>
        <w:t>was</w:t>
      </w:r>
      <w:r w:rsidR="00736194">
        <w:rPr>
          <w:rFonts w:ascii="Arial" w:hAnsi="Arial" w:cs="Arial"/>
          <w:sz w:val="24"/>
          <w:szCs w:val="24"/>
        </w:rPr>
        <w:t xml:space="preserve"> displayed on the website and </w:t>
      </w:r>
      <w:r w:rsidR="00930098">
        <w:rPr>
          <w:rFonts w:ascii="Arial" w:hAnsi="Arial" w:cs="Arial"/>
          <w:sz w:val="24"/>
          <w:szCs w:val="24"/>
        </w:rPr>
        <w:t xml:space="preserve">on the main village notice board. The Exemption Certificated has been emailed and acknowledged by the </w:t>
      </w:r>
      <w:r w:rsidR="00736194">
        <w:rPr>
          <w:rFonts w:ascii="Arial" w:hAnsi="Arial" w:cs="Arial"/>
          <w:sz w:val="24"/>
          <w:szCs w:val="24"/>
        </w:rPr>
        <w:t xml:space="preserve">appointed </w:t>
      </w:r>
      <w:r w:rsidR="00930098">
        <w:rPr>
          <w:rFonts w:ascii="Arial" w:hAnsi="Arial" w:cs="Arial"/>
          <w:sz w:val="24"/>
          <w:szCs w:val="24"/>
        </w:rPr>
        <w:t>accountants</w:t>
      </w:r>
      <w:r w:rsidR="009F1578">
        <w:rPr>
          <w:rFonts w:ascii="Arial" w:hAnsi="Arial" w:cs="Arial"/>
          <w:sz w:val="24"/>
          <w:szCs w:val="24"/>
        </w:rPr>
        <w:t>,</w:t>
      </w:r>
      <w:r w:rsidR="00930098">
        <w:rPr>
          <w:rFonts w:ascii="Arial" w:hAnsi="Arial" w:cs="Arial"/>
          <w:sz w:val="24"/>
          <w:szCs w:val="24"/>
        </w:rPr>
        <w:t xml:space="preserve"> </w:t>
      </w:r>
      <w:r w:rsidR="00736194" w:rsidRPr="00736194">
        <w:rPr>
          <w:rFonts w:ascii="Arial" w:hAnsi="Arial" w:cs="Arial"/>
          <w:sz w:val="24"/>
          <w:szCs w:val="24"/>
        </w:rPr>
        <w:t>PKF Littlejohn LLP</w:t>
      </w:r>
      <w:r w:rsidR="00736194">
        <w:rPr>
          <w:rFonts w:ascii="Arial" w:hAnsi="Arial" w:cs="Arial"/>
          <w:sz w:val="24"/>
          <w:szCs w:val="24"/>
        </w:rPr>
        <w:t>.</w:t>
      </w:r>
    </w:p>
    <w:p w14:paraId="4232468C" w14:textId="77777777" w:rsidR="00882D50" w:rsidRPr="00BB2C8B" w:rsidRDefault="00882D50" w:rsidP="00BB2C8B">
      <w:pPr>
        <w:rPr>
          <w:rFonts w:ascii="Arial" w:hAnsi="Arial" w:cs="Arial"/>
          <w:b/>
          <w:bCs/>
          <w:sz w:val="24"/>
          <w:szCs w:val="24"/>
        </w:rPr>
      </w:pPr>
    </w:p>
    <w:p w14:paraId="074A8B16" w14:textId="2C2F375A" w:rsidR="00955F69" w:rsidRPr="00955F69" w:rsidRDefault="00955F69" w:rsidP="00393D2C">
      <w:pPr>
        <w:rPr>
          <w:rFonts w:ascii="Arial" w:hAnsi="Arial" w:cs="Arial"/>
          <w:b/>
          <w:bCs/>
          <w:sz w:val="28"/>
          <w:szCs w:val="28"/>
        </w:rPr>
      </w:pPr>
      <w:r w:rsidRPr="00955F69">
        <w:rPr>
          <w:rFonts w:ascii="Arial" w:hAnsi="Arial" w:cs="Arial"/>
          <w:b/>
          <w:bCs/>
          <w:sz w:val="28"/>
          <w:szCs w:val="28"/>
        </w:rPr>
        <w:t>BUSINESS</w:t>
      </w:r>
    </w:p>
    <w:p w14:paraId="3BAF2409" w14:textId="77777777" w:rsidR="000A6342" w:rsidRDefault="00955F69" w:rsidP="00D67BD9">
      <w:pPr>
        <w:rPr>
          <w:rFonts w:ascii="Arial" w:hAnsi="Arial" w:cs="Arial"/>
          <w:b/>
          <w:bCs/>
          <w:sz w:val="24"/>
          <w:szCs w:val="24"/>
        </w:rPr>
      </w:pPr>
      <w:r w:rsidRPr="00D67BD9">
        <w:rPr>
          <w:rFonts w:ascii="Arial" w:hAnsi="Arial" w:cs="Arial"/>
          <w:b/>
          <w:bCs/>
          <w:sz w:val="24"/>
          <w:szCs w:val="24"/>
        </w:rPr>
        <w:t>N</w:t>
      </w:r>
      <w:r w:rsidR="00E5433E">
        <w:rPr>
          <w:rFonts w:ascii="Arial" w:hAnsi="Arial" w:cs="Arial"/>
          <w:b/>
          <w:bCs/>
          <w:sz w:val="24"/>
          <w:szCs w:val="24"/>
        </w:rPr>
        <w:t>EW CEMETERY</w:t>
      </w:r>
    </w:p>
    <w:p w14:paraId="0DF05D26" w14:textId="3F74A6F0" w:rsidR="00137AD4" w:rsidRPr="000A6342" w:rsidRDefault="000A6342" w:rsidP="00D67BD9">
      <w:pPr>
        <w:rPr>
          <w:rFonts w:ascii="Arial" w:hAnsi="Arial" w:cs="Arial"/>
          <w:b/>
          <w:bCs/>
          <w:sz w:val="24"/>
          <w:szCs w:val="24"/>
        </w:rPr>
      </w:pPr>
      <w:r w:rsidRPr="000A6342">
        <w:rPr>
          <w:rFonts w:ascii="Arial" w:hAnsi="Arial" w:cs="Arial"/>
          <w:sz w:val="24"/>
          <w:szCs w:val="24"/>
        </w:rPr>
        <w:t>T</w:t>
      </w:r>
      <w:r w:rsidR="00955F69" w:rsidRPr="00955F69">
        <w:rPr>
          <w:rFonts w:ascii="Arial" w:hAnsi="Arial" w:cs="Arial"/>
          <w:sz w:val="24"/>
          <w:szCs w:val="24"/>
        </w:rPr>
        <w:t xml:space="preserve">he boundary wall in the New Cemetery </w:t>
      </w:r>
      <w:r>
        <w:rPr>
          <w:rFonts w:ascii="Arial" w:hAnsi="Arial" w:cs="Arial"/>
          <w:sz w:val="24"/>
          <w:szCs w:val="24"/>
        </w:rPr>
        <w:t>has been repaired and was</w:t>
      </w:r>
      <w:r w:rsidR="00D67BD9" w:rsidRPr="00D67BD9">
        <w:rPr>
          <w:rFonts w:ascii="Arial" w:hAnsi="Arial" w:cs="Arial"/>
          <w:sz w:val="24"/>
          <w:szCs w:val="24"/>
        </w:rPr>
        <w:t xml:space="preserve"> funded by RCC’s Central Maintenance Fund. Listed Building Consent w</w:t>
      </w:r>
      <w:r>
        <w:rPr>
          <w:rFonts w:ascii="Arial" w:hAnsi="Arial" w:cs="Arial"/>
          <w:sz w:val="24"/>
          <w:szCs w:val="24"/>
        </w:rPr>
        <w:t xml:space="preserve">as not </w:t>
      </w:r>
      <w:r w:rsidR="00D67BD9" w:rsidRPr="00D67BD9">
        <w:rPr>
          <w:rFonts w:ascii="Arial" w:hAnsi="Arial" w:cs="Arial"/>
          <w:sz w:val="24"/>
          <w:szCs w:val="24"/>
        </w:rPr>
        <w:t>required due to the minor nature of the works</w:t>
      </w:r>
      <w:r w:rsidR="009F1578">
        <w:rPr>
          <w:rFonts w:ascii="Arial" w:hAnsi="Arial" w:cs="Arial"/>
          <w:sz w:val="24"/>
          <w:szCs w:val="24"/>
        </w:rPr>
        <w:t xml:space="preserve"> and t</w:t>
      </w:r>
      <w:r w:rsidR="00D67BD9" w:rsidRPr="00D67BD9">
        <w:rPr>
          <w:rFonts w:ascii="Arial" w:hAnsi="Arial" w:cs="Arial"/>
          <w:sz w:val="24"/>
          <w:szCs w:val="24"/>
        </w:rPr>
        <w:t>he Diocese ha</w:t>
      </w:r>
      <w:r w:rsidR="00A82260">
        <w:rPr>
          <w:rFonts w:ascii="Arial" w:hAnsi="Arial" w:cs="Arial"/>
          <w:sz w:val="24"/>
          <w:szCs w:val="24"/>
        </w:rPr>
        <w:t>d</w:t>
      </w:r>
      <w:r w:rsidR="00D67BD9" w:rsidRPr="00D67BD9">
        <w:rPr>
          <w:rFonts w:ascii="Arial" w:hAnsi="Arial" w:cs="Arial"/>
          <w:sz w:val="24"/>
          <w:szCs w:val="24"/>
        </w:rPr>
        <w:t xml:space="preserve"> already confirmed their approval. </w:t>
      </w:r>
    </w:p>
    <w:p w14:paraId="015BE15C" w14:textId="5E64FBE1" w:rsidR="002017E0" w:rsidRDefault="000A6342" w:rsidP="00D67BD9">
      <w:pPr>
        <w:rPr>
          <w:rFonts w:ascii="Arial" w:hAnsi="Arial" w:cs="Arial"/>
          <w:sz w:val="24"/>
          <w:szCs w:val="24"/>
        </w:rPr>
      </w:pPr>
      <w:r>
        <w:rPr>
          <w:rFonts w:ascii="Arial" w:hAnsi="Arial" w:cs="Arial"/>
          <w:sz w:val="24"/>
          <w:szCs w:val="24"/>
        </w:rPr>
        <w:t xml:space="preserve">The </w:t>
      </w:r>
      <w:r w:rsidR="002017E0">
        <w:rPr>
          <w:rFonts w:ascii="Arial" w:hAnsi="Arial" w:cs="Arial"/>
          <w:sz w:val="24"/>
          <w:szCs w:val="24"/>
        </w:rPr>
        <w:t>repair team r</w:t>
      </w:r>
      <w:r w:rsidR="002017E0" w:rsidRPr="002017E0">
        <w:rPr>
          <w:rFonts w:ascii="Arial" w:hAnsi="Arial" w:cs="Arial"/>
          <w:sz w:val="24"/>
          <w:szCs w:val="24"/>
        </w:rPr>
        <w:t>ebuil</w:t>
      </w:r>
      <w:r>
        <w:rPr>
          <w:rFonts w:ascii="Arial" w:hAnsi="Arial" w:cs="Arial"/>
          <w:sz w:val="24"/>
          <w:szCs w:val="24"/>
        </w:rPr>
        <w:t>t</w:t>
      </w:r>
      <w:r w:rsidR="002017E0" w:rsidRPr="002017E0">
        <w:rPr>
          <w:rFonts w:ascii="Arial" w:hAnsi="Arial" w:cs="Arial"/>
          <w:sz w:val="24"/>
          <w:szCs w:val="24"/>
        </w:rPr>
        <w:t xml:space="preserve"> </w:t>
      </w:r>
      <w:r w:rsidR="002017E0">
        <w:rPr>
          <w:rFonts w:ascii="Arial" w:hAnsi="Arial" w:cs="Arial"/>
          <w:sz w:val="24"/>
          <w:szCs w:val="24"/>
        </w:rPr>
        <w:t xml:space="preserve">the </w:t>
      </w:r>
      <w:r w:rsidR="002017E0" w:rsidRPr="002017E0">
        <w:rPr>
          <w:rFonts w:ascii="Arial" w:hAnsi="Arial" w:cs="Arial"/>
          <w:sz w:val="24"/>
          <w:szCs w:val="24"/>
        </w:rPr>
        <w:t>wall section and repoint</w:t>
      </w:r>
      <w:r w:rsidR="000F07B2">
        <w:rPr>
          <w:rFonts w:ascii="Arial" w:hAnsi="Arial" w:cs="Arial"/>
          <w:sz w:val="24"/>
          <w:szCs w:val="24"/>
        </w:rPr>
        <w:t>ed</w:t>
      </w:r>
      <w:r w:rsidR="002017E0" w:rsidRPr="002017E0">
        <w:rPr>
          <w:rFonts w:ascii="Arial" w:hAnsi="Arial" w:cs="Arial"/>
          <w:sz w:val="24"/>
          <w:szCs w:val="24"/>
        </w:rPr>
        <w:t xml:space="preserve"> all voids/joints to ensure </w:t>
      </w:r>
      <w:r w:rsidR="000F07B2">
        <w:rPr>
          <w:rFonts w:ascii="Arial" w:hAnsi="Arial" w:cs="Arial"/>
          <w:sz w:val="24"/>
          <w:szCs w:val="24"/>
        </w:rPr>
        <w:t xml:space="preserve">there were </w:t>
      </w:r>
      <w:r w:rsidR="002017E0" w:rsidRPr="002017E0">
        <w:rPr>
          <w:rFonts w:ascii="Arial" w:hAnsi="Arial" w:cs="Arial"/>
          <w:sz w:val="24"/>
          <w:szCs w:val="24"/>
        </w:rPr>
        <w:t>no gaps.</w:t>
      </w:r>
    </w:p>
    <w:p w14:paraId="1A8B6FA3" w14:textId="77777777" w:rsidR="00C109FD" w:rsidRPr="00D67BD9" w:rsidRDefault="00C109FD" w:rsidP="00D67BD9">
      <w:pPr>
        <w:rPr>
          <w:rFonts w:ascii="Arial" w:hAnsi="Arial" w:cs="Arial"/>
          <w:sz w:val="24"/>
          <w:szCs w:val="24"/>
        </w:rPr>
      </w:pPr>
    </w:p>
    <w:p w14:paraId="6630644D" w14:textId="40D14163" w:rsidR="00233C9E" w:rsidRPr="00233C9E" w:rsidRDefault="00233C9E" w:rsidP="00233C9E">
      <w:pPr>
        <w:rPr>
          <w:rFonts w:ascii="Arial" w:hAnsi="Arial" w:cs="Arial"/>
          <w:b/>
          <w:bCs/>
          <w:sz w:val="24"/>
          <w:szCs w:val="24"/>
        </w:rPr>
      </w:pPr>
      <w:r w:rsidRPr="00233C9E">
        <w:rPr>
          <w:rFonts w:ascii="Arial" w:hAnsi="Arial" w:cs="Arial"/>
          <w:b/>
          <w:bCs/>
          <w:sz w:val="24"/>
          <w:szCs w:val="24"/>
        </w:rPr>
        <w:t>F</w:t>
      </w:r>
      <w:r w:rsidR="00C109FD">
        <w:rPr>
          <w:rFonts w:ascii="Arial" w:hAnsi="Arial" w:cs="Arial"/>
          <w:b/>
          <w:bCs/>
          <w:sz w:val="24"/>
          <w:szCs w:val="24"/>
        </w:rPr>
        <w:t>URTHER CEMETERY SPACE</w:t>
      </w:r>
    </w:p>
    <w:p w14:paraId="47E00867" w14:textId="540D38DB" w:rsidR="00955F69" w:rsidRDefault="00233C9E" w:rsidP="00233C9E">
      <w:pPr>
        <w:rPr>
          <w:rFonts w:ascii="Arial" w:hAnsi="Arial" w:cs="Arial"/>
          <w:sz w:val="24"/>
          <w:szCs w:val="24"/>
        </w:rPr>
      </w:pPr>
      <w:r w:rsidRPr="00233C9E">
        <w:rPr>
          <w:rFonts w:ascii="Arial" w:hAnsi="Arial" w:cs="Arial"/>
          <w:sz w:val="24"/>
          <w:szCs w:val="24"/>
        </w:rPr>
        <w:t>Research to find an additional burial space for the village is ongoing.</w:t>
      </w:r>
    </w:p>
    <w:p w14:paraId="6C133681" w14:textId="77777777" w:rsidR="00C109FD" w:rsidRPr="00C109FD" w:rsidRDefault="00C109FD" w:rsidP="00C109FD">
      <w:pPr>
        <w:rPr>
          <w:rFonts w:ascii="Arial" w:hAnsi="Arial" w:cs="Arial"/>
          <w:b/>
          <w:bCs/>
          <w:sz w:val="24"/>
          <w:szCs w:val="24"/>
        </w:rPr>
      </w:pPr>
      <w:r w:rsidRPr="00C109FD">
        <w:rPr>
          <w:rFonts w:ascii="Arial" w:hAnsi="Arial" w:cs="Arial"/>
          <w:b/>
          <w:bCs/>
          <w:sz w:val="24"/>
          <w:szCs w:val="24"/>
        </w:rPr>
        <w:t>No further update</w:t>
      </w:r>
    </w:p>
    <w:p w14:paraId="7260BB8A" w14:textId="121E35DE" w:rsidR="00137AD4" w:rsidRPr="00C109FD" w:rsidRDefault="00C109FD" w:rsidP="00C109FD">
      <w:pPr>
        <w:rPr>
          <w:rFonts w:ascii="Arial" w:hAnsi="Arial" w:cs="Arial"/>
          <w:b/>
          <w:bCs/>
          <w:sz w:val="24"/>
          <w:szCs w:val="24"/>
        </w:rPr>
      </w:pPr>
      <w:r w:rsidRPr="00C109FD">
        <w:rPr>
          <w:rFonts w:ascii="Arial" w:hAnsi="Arial" w:cs="Arial"/>
          <w:b/>
          <w:bCs/>
          <w:sz w:val="24"/>
          <w:szCs w:val="24"/>
        </w:rPr>
        <w:t>Status ongoing</w:t>
      </w:r>
    </w:p>
    <w:p w14:paraId="2C052DA9" w14:textId="77777777" w:rsidR="00C109FD" w:rsidRDefault="00C109FD" w:rsidP="00C109FD">
      <w:pPr>
        <w:rPr>
          <w:rFonts w:ascii="Arial" w:hAnsi="Arial" w:cs="Arial"/>
          <w:sz w:val="24"/>
          <w:szCs w:val="24"/>
        </w:rPr>
      </w:pPr>
    </w:p>
    <w:p w14:paraId="25482A3E" w14:textId="77777777" w:rsidR="000F07B2" w:rsidRDefault="00233C9E" w:rsidP="00233C9E">
      <w:pPr>
        <w:rPr>
          <w:rFonts w:ascii="Arial" w:hAnsi="Arial" w:cs="Arial"/>
          <w:b/>
          <w:bCs/>
          <w:sz w:val="24"/>
          <w:szCs w:val="24"/>
        </w:rPr>
      </w:pPr>
      <w:r w:rsidRPr="008A45B0">
        <w:rPr>
          <w:rFonts w:ascii="Arial" w:hAnsi="Arial" w:cs="Arial"/>
          <w:b/>
          <w:bCs/>
          <w:sz w:val="24"/>
          <w:szCs w:val="24"/>
        </w:rPr>
        <w:t>L</w:t>
      </w:r>
      <w:r w:rsidR="00E5433E">
        <w:rPr>
          <w:rFonts w:ascii="Arial" w:hAnsi="Arial" w:cs="Arial"/>
          <w:b/>
          <w:bCs/>
          <w:sz w:val="24"/>
          <w:szCs w:val="24"/>
        </w:rPr>
        <w:t xml:space="preserve">YDDINGTON TRAFFIC SURVEY </w:t>
      </w:r>
    </w:p>
    <w:p w14:paraId="115C7CA5" w14:textId="0A8912FA" w:rsidR="00C7753F" w:rsidRPr="000F07B2" w:rsidRDefault="002C4DAA" w:rsidP="00233C9E">
      <w:pPr>
        <w:rPr>
          <w:rFonts w:ascii="Arial" w:hAnsi="Arial" w:cs="Arial"/>
          <w:b/>
          <w:bCs/>
          <w:sz w:val="24"/>
          <w:szCs w:val="24"/>
        </w:rPr>
      </w:pPr>
      <w:r w:rsidRPr="00C7753F">
        <w:rPr>
          <w:rFonts w:ascii="Arial" w:hAnsi="Arial" w:cs="Arial"/>
          <w:sz w:val="24"/>
          <w:szCs w:val="24"/>
        </w:rPr>
        <w:t>RCC</w:t>
      </w:r>
      <w:r w:rsidR="00521116">
        <w:rPr>
          <w:rFonts w:ascii="Arial" w:hAnsi="Arial" w:cs="Arial"/>
          <w:sz w:val="24"/>
          <w:szCs w:val="24"/>
        </w:rPr>
        <w:t>’s</w:t>
      </w:r>
      <w:r w:rsidRPr="00C7753F">
        <w:rPr>
          <w:rFonts w:ascii="Arial" w:hAnsi="Arial" w:cs="Arial"/>
          <w:sz w:val="24"/>
          <w:szCs w:val="24"/>
        </w:rPr>
        <w:t xml:space="preserve"> </w:t>
      </w:r>
      <w:r w:rsidR="008A45B0" w:rsidRPr="00C7753F">
        <w:rPr>
          <w:rFonts w:ascii="Arial" w:hAnsi="Arial" w:cs="Arial"/>
          <w:sz w:val="24"/>
          <w:szCs w:val="24"/>
        </w:rPr>
        <w:t xml:space="preserve">Integrated Transport Feasibility Study Report </w:t>
      </w:r>
      <w:r w:rsidR="00C7753F">
        <w:rPr>
          <w:rFonts w:ascii="Arial" w:hAnsi="Arial" w:cs="Arial"/>
          <w:sz w:val="24"/>
          <w:szCs w:val="24"/>
        </w:rPr>
        <w:t>recommended that:</w:t>
      </w:r>
    </w:p>
    <w:p w14:paraId="4AB648E1" w14:textId="7FDB9059" w:rsidR="00C7753F" w:rsidRDefault="00521116" w:rsidP="00C7753F">
      <w:pPr>
        <w:rPr>
          <w:rFonts w:ascii="Arial" w:hAnsi="Arial" w:cs="Arial"/>
          <w:sz w:val="24"/>
          <w:szCs w:val="24"/>
        </w:rPr>
      </w:pPr>
      <w:r>
        <w:rPr>
          <w:rFonts w:ascii="Arial" w:hAnsi="Arial" w:cs="Arial"/>
          <w:sz w:val="24"/>
          <w:szCs w:val="24"/>
        </w:rPr>
        <w:t>At the s</w:t>
      </w:r>
      <w:r w:rsidR="00C7753F" w:rsidRPr="00C7753F">
        <w:rPr>
          <w:rFonts w:ascii="Arial" w:hAnsi="Arial" w:cs="Arial"/>
          <w:sz w:val="24"/>
          <w:szCs w:val="24"/>
        </w:rPr>
        <w:t>outhern end of Lyddington</w:t>
      </w:r>
      <w:r w:rsidR="00FE43F2">
        <w:rPr>
          <w:rFonts w:ascii="Arial" w:hAnsi="Arial" w:cs="Arial"/>
          <w:sz w:val="24"/>
          <w:szCs w:val="24"/>
        </w:rPr>
        <w:t xml:space="preserve"> - </w:t>
      </w:r>
      <w:r w:rsidR="00C7753F" w:rsidRPr="00C7753F">
        <w:rPr>
          <w:rFonts w:ascii="Arial" w:hAnsi="Arial" w:cs="Arial"/>
          <w:sz w:val="24"/>
          <w:szCs w:val="24"/>
        </w:rPr>
        <w:t>the H</w:t>
      </w:r>
      <w:r w:rsidR="00FE43F2">
        <w:rPr>
          <w:rFonts w:ascii="Arial" w:hAnsi="Arial" w:cs="Arial"/>
          <w:sz w:val="24"/>
          <w:szCs w:val="24"/>
        </w:rPr>
        <w:t xml:space="preserve">igh </w:t>
      </w:r>
      <w:r w:rsidR="00C7753F" w:rsidRPr="00C7753F">
        <w:rPr>
          <w:rFonts w:ascii="Arial" w:hAnsi="Arial" w:cs="Arial"/>
          <w:sz w:val="24"/>
          <w:szCs w:val="24"/>
        </w:rPr>
        <w:t>F</w:t>
      </w:r>
      <w:r w:rsidR="00FE43F2">
        <w:rPr>
          <w:rFonts w:ascii="Arial" w:hAnsi="Arial" w:cs="Arial"/>
          <w:sz w:val="24"/>
          <w:szCs w:val="24"/>
        </w:rPr>
        <w:t xml:space="preserve">riction </w:t>
      </w:r>
      <w:r w:rsidR="00C7753F" w:rsidRPr="00C7753F">
        <w:rPr>
          <w:rFonts w:ascii="Arial" w:hAnsi="Arial" w:cs="Arial"/>
          <w:sz w:val="24"/>
          <w:szCs w:val="24"/>
        </w:rPr>
        <w:t>S</w:t>
      </w:r>
      <w:r w:rsidR="00FE43F2">
        <w:rPr>
          <w:rFonts w:ascii="Arial" w:hAnsi="Arial" w:cs="Arial"/>
          <w:sz w:val="24"/>
          <w:szCs w:val="24"/>
        </w:rPr>
        <w:t>urface (HFS)</w:t>
      </w:r>
      <w:r w:rsidR="00C7753F" w:rsidRPr="00C7753F">
        <w:rPr>
          <w:rFonts w:ascii="Arial" w:hAnsi="Arial" w:cs="Arial"/>
          <w:sz w:val="24"/>
          <w:szCs w:val="24"/>
        </w:rPr>
        <w:t xml:space="preserve"> </w:t>
      </w:r>
      <w:r>
        <w:rPr>
          <w:rFonts w:ascii="Arial" w:hAnsi="Arial" w:cs="Arial"/>
          <w:sz w:val="24"/>
          <w:szCs w:val="24"/>
        </w:rPr>
        <w:t xml:space="preserve">be refreshed </w:t>
      </w:r>
      <w:r w:rsidR="00C7753F" w:rsidRPr="00C7753F">
        <w:rPr>
          <w:rFonts w:ascii="Arial" w:hAnsi="Arial" w:cs="Arial"/>
          <w:sz w:val="24"/>
          <w:szCs w:val="24"/>
        </w:rPr>
        <w:t>and install a new village name plate with yellow backing both sides of the</w:t>
      </w:r>
      <w:r w:rsidR="00FE43F2">
        <w:rPr>
          <w:rFonts w:ascii="Arial" w:hAnsi="Arial" w:cs="Arial"/>
          <w:sz w:val="24"/>
          <w:szCs w:val="24"/>
        </w:rPr>
        <w:t xml:space="preserve"> </w:t>
      </w:r>
      <w:r w:rsidR="00C7753F" w:rsidRPr="00C7753F">
        <w:rPr>
          <w:rFonts w:ascii="Arial" w:hAnsi="Arial" w:cs="Arial"/>
          <w:sz w:val="24"/>
          <w:szCs w:val="24"/>
        </w:rPr>
        <w:t>carriageway.</w:t>
      </w:r>
      <w:r w:rsidR="00DE7904">
        <w:rPr>
          <w:rFonts w:ascii="Arial" w:hAnsi="Arial" w:cs="Arial"/>
          <w:sz w:val="24"/>
          <w:szCs w:val="24"/>
        </w:rPr>
        <w:t xml:space="preserve"> </w:t>
      </w:r>
      <w:r w:rsidR="00FE43F2">
        <w:rPr>
          <w:rFonts w:ascii="Arial" w:hAnsi="Arial" w:cs="Arial"/>
          <w:sz w:val="24"/>
          <w:szCs w:val="24"/>
        </w:rPr>
        <w:t>(</w:t>
      </w:r>
      <w:r w:rsidR="00C7753F" w:rsidRPr="00C7753F">
        <w:rPr>
          <w:rFonts w:ascii="Arial" w:hAnsi="Arial" w:cs="Arial"/>
          <w:sz w:val="24"/>
          <w:szCs w:val="24"/>
        </w:rPr>
        <w:t xml:space="preserve">Costs </w:t>
      </w:r>
      <w:r w:rsidR="00FE43F2">
        <w:rPr>
          <w:rFonts w:ascii="Arial" w:hAnsi="Arial" w:cs="Arial"/>
          <w:sz w:val="24"/>
          <w:szCs w:val="24"/>
        </w:rPr>
        <w:t>a</w:t>
      </w:r>
      <w:r w:rsidR="00C7753F" w:rsidRPr="00C7753F">
        <w:rPr>
          <w:rFonts w:ascii="Arial" w:hAnsi="Arial" w:cs="Arial"/>
          <w:sz w:val="24"/>
          <w:szCs w:val="24"/>
        </w:rPr>
        <w:t>pproximately £3.5k</w:t>
      </w:r>
      <w:r w:rsidR="00FE43F2">
        <w:rPr>
          <w:rFonts w:ascii="Arial" w:hAnsi="Arial" w:cs="Arial"/>
          <w:sz w:val="24"/>
          <w:szCs w:val="24"/>
        </w:rPr>
        <w:t>)</w:t>
      </w:r>
    </w:p>
    <w:p w14:paraId="7226F0E4" w14:textId="52440CA1" w:rsidR="00C7753F" w:rsidRDefault="00C7753F" w:rsidP="00C7753F">
      <w:pPr>
        <w:rPr>
          <w:rFonts w:ascii="Arial" w:hAnsi="Arial" w:cs="Arial"/>
          <w:sz w:val="24"/>
          <w:szCs w:val="24"/>
        </w:rPr>
      </w:pPr>
      <w:r w:rsidRPr="00C7753F">
        <w:rPr>
          <w:rFonts w:ascii="Arial" w:hAnsi="Arial" w:cs="Arial"/>
          <w:sz w:val="24"/>
          <w:szCs w:val="24"/>
        </w:rPr>
        <w:t>Adjacent to Windmill Way</w:t>
      </w:r>
      <w:r w:rsidR="00DE7904">
        <w:rPr>
          <w:rFonts w:ascii="Arial" w:hAnsi="Arial" w:cs="Arial"/>
          <w:sz w:val="24"/>
          <w:szCs w:val="24"/>
        </w:rPr>
        <w:t xml:space="preserve"> - n</w:t>
      </w:r>
      <w:r w:rsidRPr="00C7753F">
        <w:rPr>
          <w:rFonts w:ascii="Arial" w:hAnsi="Arial" w:cs="Arial"/>
          <w:sz w:val="24"/>
          <w:szCs w:val="24"/>
        </w:rPr>
        <w:t>arrow and deflect carriageway by extending kerb line</w:t>
      </w:r>
      <w:r w:rsidR="00FE43F2">
        <w:rPr>
          <w:rFonts w:ascii="Arial" w:hAnsi="Arial" w:cs="Arial"/>
          <w:sz w:val="24"/>
          <w:szCs w:val="24"/>
        </w:rPr>
        <w:t>. (Costs a</w:t>
      </w:r>
      <w:r>
        <w:rPr>
          <w:rFonts w:ascii="Arial" w:hAnsi="Arial" w:cs="Arial"/>
          <w:sz w:val="24"/>
          <w:szCs w:val="24"/>
        </w:rPr>
        <w:t xml:space="preserve">pprox </w:t>
      </w:r>
      <w:r w:rsidR="00FE43F2">
        <w:rPr>
          <w:rFonts w:ascii="Arial" w:hAnsi="Arial" w:cs="Arial"/>
          <w:sz w:val="24"/>
          <w:szCs w:val="24"/>
        </w:rPr>
        <w:t>£</w:t>
      </w:r>
      <w:r>
        <w:rPr>
          <w:rFonts w:ascii="Arial" w:hAnsi="Arial" w:cs="Arial"/>
          <w:sz w:val="24"/>
          <w:szCs w:val="24"/>
        </w:rPr>
        <w:t>8k</w:t>
      </w:r>
      <w:r w:rsidR="00FE43F2">
        <w:rPr>
          <w:rFonts w:ascii="Arial" w:hAnsi="Arial" w:cs="Arial"/>
          <w:sz w:val="24"/>
          <w:szCs w:val="24"/>
        </w:rPr>
        <w:t>)</w:t>
      </w:r>
    </w:p>
    <w:p w14:paraId="5242A5C0" w14:textId="10F340BF" w:rsidR="00FE43F2" w:rsidRDefault="00521116" w:rsidP="00233C9E">
      <w:pPr>
        <w:rPr>
          <w:rFonts w:ascii="Arial" w:hAnsi="Arial" w:cs="Arial"/>
          <w:sz w:val="24"/>
          <w:szCs w:val="24"/>
        </w:rPr>
      </w:pPr>
      <w:r>
        <w:rPr>
          <w:rFonts w:ascii="Arial" w:hAnsi="Arial" w:cs="Arial"/>
          <w:sz w:val="24"/>
          <w:szCs w:val="24"/>
        </w:rPr>
        <w:t>At the n</w:t>
      </w:r>
      <w:r w:rsidR="00C7753F" w:rsidRPr="00C7753F">
        <w:rPr>
          <w:rFonts w:ascii="Arial" w:hAnsi="Arial" w:cs="Arial"/>
          <w:sz w:val="24"/>
          <w:szCs w:val="24"/>
        </w:rPr>
        <w:t>orthern end of Lyddington</w:t>
      </w:r>
      <w:r w:rsidR="00DE7904">
        <w:rPr>
          <w:rFonts w:ascii="Arial" w:hAnsi="Arial" w:cs="Arial"/>
          <w:sz w:val="24"/>
          <w:szCs w:val="24"/>
        </w:rPr>
        <w:t xml:space="preserve"> - i</w:t>
      </w:r>
      <w:r w:rsidR="00C7753F" w:rsidRPr="00C7753F">
        <w:rPr>
          <w:rFonts w:ascii="Arial" w:hAnsi="Arial" w:cs="Arial"/>
          <w:sz w:val="24"/>
          <w:szCs w:val="24"/>
        </w:rPr>
        <w:t xml:space="preserve">nstall dragon teeth, red HFS and </w:t>
      </w:r>
      <w:r>
        <w:rPr>
          <w:rFonts w:ascii="Arial" w:hAnsi="Arial" w:cs="Arial"/>
          <w:sz w:val="24"/>
          <w:szCs w:val="24"/>
        </w:rPr>
        <w:t xml:space="preserve">slow </w:t>
      </w:r>
      <w:r w:rsidR="00C7753F" w:rsidRPr="00C7753F">
        <w:rPr>
          <w:rFonts w:ascii="Arial" w:hAnsi="Arial" w:cs="Arial"/>
          <w:sz w:val="24"/>
          <w:szCs w:val="24"/>
        </w:rPr>
        <w:t>markings</w:t>
      </w:r>
      <w:r>
        <w:rPr>
          <w:rFonts w:ascii="Arial" w:hAnsi="Arial" w:cs="Arial"/>
          <w:sz w:val="24"/>
          <w:szCs w:val="24"/>
        </w:rPr>
        <w:t>.</w:t>
      </w:r>
      <w:r w:rsidR="00C7753F" w:rsidRPr="00C7753F">
        <w:rPr>
          <w:rFonts w:ascii="Arial" w:hAnsi="Arial" w:cs="Arial"/>
          <w:sz w:val="24"/>
          <w:szCs w:val="24"/>
        </w:rPr>
        <w:cr/>
      </w:r>
      <w:r w:rsidR="00C7753F">
        <w:rPr>
          <w:rFonts w:ascii="Arial" w:hAnsi="Arial" w:cs="Arial"/>
          <w:sz w:val="24"/>
          <w:szCs w:val="24"/>
        </w:rPr>
        <w:t>(</w:t>
      </w:r>
      <w:r w:rsidR="00DE7904">
        <w:rPr>
          <w:rFonts w:ascii="Arial" w:hAnsi="Arial" w:cs="Arial"/>
          <w:sz w:val="24"/>
          <w:szCs w:val="24"/>
        </w:rPr>
        <w:t>Costs a</w:t>
      </w:r>
      <w:r w:rsidR="00C7753F">
        <w:rPr>
          <w:rFonts w:ascii="Arial" w:hAnsi="Arial" w:cs="Arial"/>
          <w:sz w:val="24"/>
          <w:szCs w:val="24"/>
        </w:rPr>
        <w:t>pprox 2.5k</w:t>
      </w:r>
      <w:r w:rsidR="00FE43F2">
        <w:rPr>
          <w:rFonts w:ascii="Arial" w:hAnsi="Arial" w:cs="Arial"/>
          <w:sz w:val="24"/>
          <w:szCs w:val="24"/>
        </w:rPr>
        <w:t>)</w:t>
      </w:r>
    </w:p>
    <w:p w14:paraId="2764FB40" w14:textId="1C1D3B74" w:rsidR="00124EA5" w:rsidRDefault="00FE43F2" w:rsidP="00233C9E">
      <w:pPr>
        <w:rPr>
          <w:rFonts w:ascii="Arial" w:hAnsi="Arial" w:cs="Arial"/>
          <w:sz w:val="24"/>
          <w:szCs w:val="24"/>
        </w:rPr>
      </w:pPr>
      <w:r>
        <w:rPr>
          <w:rFonts w:ascii="Arial" w:hAnsi="Arial" w:cs="Arial"/>
          <w:sz w:val="24"/>
          <w:szCs w:val="24"/>
        </w:rPr>
        <w:t xml:space="preserve">There was no mention of the preferred option of reducing the speed limit </w:t>
      </w:r>
      <w:r w:rsidR="00DE7904">
        <w:rPr>
          <w:rFonts w:ascii="Arial" w:hAnsi="Arial" w:cs="Arial"/>
          <w:sz w:val="24"/>
          <w:szCs w:val="24"/>
        </w:rPr>
        <w:t>through</w:t>
      </w:r>
      <w:r>
        <w:rPr>
          <w:rFonts w:ascii="Arial" w:hAnsi="Arial" w:cs="Arial"/>
          <w:sz w:val="24"/>
          <w:szCs w:val="24"/>
        </w:rPr>
        <w:t xml:space="preserve"> the village to 20 mph. LPC’s working group </w:t>
      </w:r>
      <w:r w:rsidR="0062605D">
        <w:rPr>
          <w:rFonts w:ascii="Arial" w:hAnsi="Arial" w:cs="Arial"/>
          <w:sz w:val="24"/>
          <w:szCs w:val="24"/>
        </w:rPr>
        <w:t>met with Mr Paul Slater, a highway</w:t>
      </w:r>
      <w:r w:rsidR="00521116">
        <w:rPr>
          <w:rFonts w:ascii="Arial" w:hAnsi="Arial" w:cs="Arial"/>
          <w:sz w:val="24"/>
          <w:szCs w:val="24"/>
        </w:rPr>
        <w:t xml:space="preserve"> </w:t>
      </w:r>
      <w:r w:rsidR="0062605D">
        <w:rPr>
          <w:rFonts w:ascii="Arial" w:hAnsi="Arial" w:cs="Arial"/>
          <w:sz w:val="24"/>
          <w:szCs w:val="24"/>
        </w:rPr>
        <w:t>engine</w:t>
      </w:r>
      <w:r w:rsidR="00DE7904">
        <w:rPr>
          <w:rFonts w:ascii="Arial" w:hAnsi="Arial" w:cs="Arial"/>
          <w:sz w:val="24"/>
          <w:szCs w:val="24"/>
        </w:rPr>
        <w:t>e</w:t>
      </w:r>
      <w:r w:rsidR="0062605D">
        <w:rPr>
          <w:rFonts w:ascii="Arial" w:hAnsi="Arial" w:cs="Arial"/>
          <w:sz w:val="24"/>
          <w:szCs w:val="24"/>
        </w:rPr>
        <w:t>r with RCC</w:t>
      </w:r>
      <w:r w:rsidR="00521116">
        <w:rPr>
          <w:rFonts w:ascii="Arial" w:hAnsi="Arial" w:cs="Arial"/>
          <w:sz w:val="24"/>
          <w:szCs w:val="24"/>
        </w:rPr>
        <w:t>,</w:t>
      </w:r>
      <w:r w:rsidR="0062605D">
        <w:rPr>
          <w:rFonts w:ascii="Arial" w:hAnsi="Arial" w:cs="Arial"/>
          <w:sz w:val="24"/>
          <w:szCs w:val="24"/>
        </w:rPr>
        <w:t xml:space="preserve"> who explained that a restricted speed limit of 20 mph would not be considered by the </w:t>
      </w:r>
      <w:r w:rsidR="002C4DAA" w:rsidRPr="00C7753F">
        <w:rPr>
          <w:rFonts w:ascii="Arial" w:hAnsi="Arial" w:cs="Arial"/>
          <w:sz w:val="24"/>
          <w:szCs w:val="24"/>
        </w:rPr>
        <w:t>c</w:t>
      </w:r>
      <w:r w:rsidR="008A45B0" w:rsidRPr="00C7753F">
        <w:rPr>
          <w:rFonts w:ascii="Arial" w:hAnsi="Arial" w:cs="Arial"/>
          <w:sz w:val="24"/>
          <w:szCs w:val="24"/>
        </w:rPr>
        <w:t xml:space="preserve">ounty </w:t>
      </w:r>
      <w:r w:rsidR="002C4DAA" w:rsidRPr="00C7753F">
        <w:rPr>
          <w:rFonts w:ascii="Arial" w:hAnsi="Arial" w:cs="Arial"/>
          <w:sz w:val="24"/>
          <w:szCs w:val="24"/>
        </w:rPr>
        <w:t>c</w:t>
      </w:r>
      <w:r w:rsidR="008A45B0" w:rsidRPr="00C7753F">
        <w:rPr>
          <w:rFonts w:ascii="Arial" w:hAnsi="Arial" w:cs="Arial"/>
          <w:sz w:val="24"/>
          <w:szCs w:val="24"/>
        </w:rPr>
        <w:t xml:space="preserve">ouncil’s Highways and Transport Working Group </w:t>
      </w:r>
      <w:r w:rsidR="0062605D">
        <w:rPr>
          <w:rFonts w:ascii="Arial" w:hAnsi="Arial" w:cs="Arial"/>
          <w:sz w:val="24"/>
          <w:szCs w:val="24"/>
        </w:rPr>
        <w:t>as a speed limit had to be self-enforcing and a limit of 20 mph would require additional measures such as speed humps and a chicane that had not been selected by village residents.</w:t>
      </w:r>
      <w:r w:rsidR="00124EA5">
        <w:rPr>
          <w:rFonts w:ascii="Arial" w:hAnsi="Arial" w:cs="Arial"/>
          <w:sz w:val="24"/>
          <w:szCs w:val="24"/>
        </w:rPr>
        <w:t xml:space="preserve"> </w:t>
      </w:r>
    </w:p>
    <w:p w14:paraId="0AC03126" w14:textId="0BEB5F25" w:rsidR="0062605D" w:rsidRDefault="00124EA5" w:rsidP="00233C9E">
      <w:pPr>
        <w:rPr>
          <w:rFonts w:ascii="Arial" w:hAnsi="Arial" w:cs="Arial"/>
          <w:sz w:val="24"/>
          <w:szCs w:val="24"/>
        </w:rPr>
      </w:pPr>
      <w:r>
        <w:rPr>
          <w:rFonts w:ascii="Arial" w:hAnsi="Arial" w:cs="Arial"/>
          <w:sz w:val="24"/>
          <w:szCs w:val="24"/>
        </w:rPr>
        <w:t xml:space="preserve">Furthermore Mr Slater and County Councillor for Uppingham Lucy Stephenson, </w:t>
      </w:r>
      <w:r w:rsidRPr="00124EA5">
        <w:rPr>
          <w:rFonts w:ascii="Arial" w:hAnsi="Arial" w:cs="Arial"/>
          <w:sz w:val="24"/>
          <w:szCs w:val="24"/>
        </w:rPr>
        <w:t>transport portfolio holder</w:t>
      </w:r>
      <w:r>
        <w:rPr>
          <w:rFonts w:ascii="Arial" w:hAnsi="Arial" w:cs="Arial"/>
          <w:sz w:val="24"/>
          <w:szCs w:val="24"/>
        </w:rPr>
        <w:t>, were not in favour of the 20 mph speed restriction as they understood that limited resources meant that Leicestershire police would not be able to effectively enforce it.</w:t>
      </w:r>
    </w:p>
    <w:p w14:paraId="44437229" w14:textId="2A116CDF" w:rsidR="0062605D" w:rsidRDefault="0062605D" w:rsidP="00233C9E">
      <w:pPr>
        <w:rPr>
          <w:rFonts w:ascii="Arial" w:hAnsi="Arial" w:cs="Arial"/>
          <w:sz w:val="24"/>
          <w:szCs w:val="24"/>
        </w:rPr>
      </w:pPr>
      <w:r>
        <w:rPr>
          <w:rFonts w:ascii="Arial" w:hAnsi="Arial" w:cs="Arial"/>
          <w:sz w:val="24"/>
          <w:szCs w:val="24"/>
        </w:rPr>
        <w:t>A further option was discussed of restricting the speed limit approach</w:t>
      </w:r>
      <w:r w:rsidR="00DE7904">
        <w:rPr>
          <w:rFonts w:ascii="Arial" w:hAnsi="Arial" w:cs="Arial"/>
          <w:sz w:val="24"/>
          <w:szCs w:val="24"/>
        </w:rPr>
        <w:t>ing</w:t>
      </w:r>
      <w:r>
        <w:rPr>
          <w:rFonts w:ascii="Arial" w:hAnsi="Arial" w:cs="Arial"/>
          <w:sz w:val="24"/>
          <w:szCs w:val="24"/>
        </w:rPr>
        <w:t xml:space="preserve"> the village from the south and north ends </w:t>
      </w:r>
      <w:r w:rsidR="00DE7904">
        <w:rPr>
          <w:rFonts w:ascii="Arial" w:hAnsi="Arial" w:cs="Arial"/>
          <w:sz w:val="24"/>
          <w:szCs w:val="24"/>
        </w:rPr>
        <w:t>to</w:t>
      </w:r>
      <w:r>
        <w:rPr>
          <w:rFonts w:ascii="Arial" w:hAnsi="Arial" w:cs="Arial"/>
          <w:sz w:val="24"/>
          <w:szCs w:val="24"/>
        </w:rPr>
        <w:t xml:space="preserve"> 40 mph before entering the 30</w:t>
      </w:r>
      <w:r w:rsidR="00AF07C6">
        <w:rPr>
          <w:rFonts w:ascii="Arial" w:hAnsi="Arial" w:cs="Arial"/>
          <w:sz w:val="24"/>
          <w:szCs w:val="24"/>
        </w:rPr>
        <w:t xml:space="preserve"> </w:t>
      </w:r>
      <w:r>
        <w:rPr>
          <w:rFonts w:ascii="Arial" w:hAnsi="Arial" w:cs="Arial"/>
          <w:sz w:val="24"/>
          <w:szCs w:val="24"/>
        </w:rPr>
        <w:t>mph zone.</w:t>
      </w:r>
    </w:p>
    <w:p w14:paraId="5CDB3F04" w14:textId="03FEF712" w:rsidR="00EB0454" w:rsidRDefault="00521116" w:rsidP="0062605D">
      <w:pPr>
        <w:rPr>
          <w:rFonts w:ascii="Arial" w:hAnsi="Arial" w:cs="Arial"/>
          <w:sz w:val="24"/>
          <w:szCs w:val="24"/>
        </w:rPr>
      </w:pPr>
      <w:r>
        <w:rPr>
          <w:rFonts w:ascii="Arial" w:hAnsi="Arial" w:cs="Arial"/>
          <w:sz w:val="24"/>
          <w:szCs w:val="24"/>
        </w:rPr>
        <w:t xml:space="preserve">Mr Slater </w:t>
      </w:r>
      <w:r w:rsidR="0062605D">
        <w:rPr>
          <w:rFonts w:ascii="Arial" w:hAnsi="Arial" w:cs="Arial"/>
          <w:sz w:val="24"/>
          <w:szCs w:val="24"/>
        </w:rPr>
        <w:t xml:space="preserve">has sent </w:t>
      </w:r>
      <w:r w:rsidR="00DE7904">
        <w:rPr>
          <w:rFonts w:ascii="Arial" w:hAnsi="Arial" w:cs="Arial"/>
          <w:sz w:val="24"/>
          <w:szCs w:val="24"/>
        </w:rPr>
        <w:t>his</w:t>
      </w:r>
      <w:r w:rsidR="0062605D">
        <w:rPr>
          <w:rFonts w:ascii="Arial" w:hAnsi="Arial" w:cs="Arial"/>
          <w:sz w:val="24"/>
          <w:szCs w:val="24"/>
        </w:rPr>
        <w:t xml:space="preserve"> revised plan to Leicester</w:t>
      </w:r>
      <w:r w:rsidR="00EB0454">
        <w:rPr>
          <w:rFonts w:ascii="Arial" w:hAnsi="Arial" w:cs="Arial"/>
          <w:sz w:val="24"/>
          <w:szCs w:val="24"/>
        </w:rPr>
        <w:t>shire</w:t>
      </w:r>
      <w:r w:rsidR="0062605D">
        <w:rPr>
          <w:rFonts w:ascii="Arial" w:hAnsi="Arial" w:cs="Arial"/>
          <w:sz w:val="24"/>
          <w:szCs w:val="24"/>
        </w:rPr>
        <w:t xml:space="preserve"> Police</w:t>
      </w:r>
      <w:r w:rsidR="00EB0454">
        <w:rPr>
          <w:rFonts w:ascii="Arial" w:hAnsi="Arial" w:cs="Arial"/>
          <w:sz w:val="24"/>
          <w:szCs w:val="24"/>
        </w:rPr>
        <w:t xml:space="preserve"> </w:t>
      </w:r>
      <w:r w:rsidR="0062605D" w:rsidRPr="0062605D">
        <w:rPr>
          <w:rFonts w:ascii="Arial" w:hAnsi="Arial" w:cs="Arial"/>
          <w:sz w:val="24"/>
          <w:szCs w:val="24"/>
        </w:rPr>
        <w:t>for comments re the installation of 40mph buffer zones</w:t>
      </w:r>
      <w:r w:rsidR="00EB0454">
        <w:rPr>
          <w:rFonts w:ascii="Arial" w:hAnsi="Arial" w:cs="Arial"/>
          <w:sz w:val="24"/>
          <w:szCs w:val="24"/>
        </w:rPr>
        <w:t xml:space="preserve">. If he receives a favourable response from the Police, </w:t>
      </w:r>
      <w:r>
        <w:rPr>
          <w:rFonts w:ascii="Arial" w:hAnsi="Arial" w:cs="Arial"/>
          <w:sz w:val="24"/>
          <w:szCs w:val="24"/>
        </w:rPr>
        <w:t>Mr Slater</w:t>
      </w:r>
      <w:r w:rsidR="00EB0454">
        <w:rPr>
          <w:rFonts w:ascii="Arial" w:hAnsi="Arial" w:cs="Arial"/>
          <w:sz w:val="24"/>
          <w:szCs w:val="24"/>
        </w:rPr>
        <w:t xml:space="preserve"> will revise the proposed design for traffic calming measures for Lyddington.</w:t>
      </w:r>
    </w:p>
    <w:p w14:paraId="5F0C4967" w14:textId="62EE1D9C" w:rsidR="00233C9E" w:rsidRDefault="008A45B0" w:rsidP="00233C9E">
      <w:pPr>
        <w:rPr>
          <w:rFonts w:ascii="Arial" w:hAnsi="Arial" w:cs="Arial"/>
          <w:sz w:val="24"/>
          <w:szCs w:val="24"/>
        </w:rPr>
      </w:pPr>
      <w:r>
        <w:rPr>
          <w:rFonts w:ascii="Arial" w:hAnsi="Arial" w:cs="Arial"/>
          <w:sz w:val="24"/>
          <w:szCs w:val="24"/>
        </w:rPr>
        <w:t xml:space="preserve">County Councillor Andrew Brown </w:t>
      </w:r>
      <w:r w:rsidR="00EB0454">
        <w:rPr>
          <w:rFonts w:ascii="Arial" w:hAnsi="Arial" w:cs="Arial"/>
          <w:sz w:val="24"/>
          <w:szCs w:val="24"/>
        </w:rPr>
        <w:t xml:space="preserve">has previously </w:t>
      </w:r>
      <w:r>
        <w:rPr>
          <w:rFonts w:ascii="Arial" w:hAnsi="Arial" w:cs="Arial"/>
          <w:sz w:val="24"/>
          <w:szCs w:val="24"/>
        </w:rPr>
        <w:t>agreed to petition for a review of the report’s recommendations</w:t>
      </w:r>
      <w:r w:rsidR="009F1578">
        <w:rPr>
          <w:rFonts w:ascii="Arial" w:hAnsi="Arial" w:cs="Arial"/>
          <w:sz w:val="24"/>
          <w:szCs w:val="24"/>
        </w:rPr>
        <w:t xml:space="preserve"> </w:t>
      </w:r>
      <w:r w:rsidR="00BB4AD0">
        <w:rPr>
          <w:rFonts w:ascii="Arial" w:hAnsi="Arial" w:cs="Arial"/>
          <w:sz w:val="24"/>
          <w:szCs w:val="24"/>
        </w:rPr>
        <w:t xml:space="preserve">with the support of </w:t>
      </w:r>
      <w:r w:rsidR="009F599F">
        <w:rPr>
          <w:rFonts w:ascii="Arial" w:hAnsi="Arial" w:cs="Arial"/>
          <w:sz w:val="24"/>
          <w:szCs w:val="24"/>
        </w:rPr>
        <w:t>Cllr Lucy Stephenson</w:t>
      </w:r>
      <w:r w:rsidR="00BB4AD0">
        <w:rPr>
          <w:rFonts w:ascii="Arial" w:hAnsi="Arial" w:cs="Arial"/>
          <w:sz w:val="24"/>
          <w:szCs w:val="24"/>
        </w:rPr>
        <w:t>.</w:t>
      </w:r>
      <w:r w:rsidR="000120CC">
        <w:rPr>
          <w:rFonts w:ascii="Arial" w:hAnsi="Arial" w:cs="Arial"/>
          <w:sz w:val="24"/>
          <w:szCs w:val="24"/>
        </w:rPr>
        <w:t xml:space="preserve"> </w:t>
      </w:r>
    </w:p>
    <w:p w14:paraId="2F46CB64" w14:textId="660A6F32" w:rsidR="00C109FD" w:rsidRPr="00C109FD" w:rsidRDefault="00521116" w:rsidP="00C109FD">
      <w:pPr>
        <w:rPr>
          <w:rFonts w:ascii="Arial" w:hAnsi="Arial" w:cs="Arial"/>
          <w:b/>
          <w:bCs/>
          <w:sz w:val="24"/>
          <w:szCs w:val="24"/>
        </w:rPr>
      </w:pPr>
      <w:r w:rsidRPr="00521116">
        <w:rPr>
          <w:rFonts w:ascii="Arial" w:hAnsi="Arial" w:cs="Arial"/>
          <w:b/>
          <w:bCs/>
          <w:sz w:val="24"/>
          <w:szCs w:val="24"/>
        </w:rPr>
        <w:t xml:space="preserve">Update </w:t>
      </w:r>
      <w:r>
        <w:rPr>
          <w:rFonts w:ascii="Arial" w:hAnsi="Arial" w:cs="Arial"/>
          <w:b/>
          <w:bCs/>
          <w:sz w:val="24"/>
          <w:szCs w:val="24"/>
        </w:rPr>
        <w:t>by</w:t>
      </w:r>
      <w:r w:rsidRPr="00521116">
        <w:rPr>
          <w:rFonts w:ascii="Arial" w:hAnsi="Arial" w:cs="Arial"/>
          <w:b/>
          <w:bCs/>
          <w:sz w:val="24"/>
          <w:szCs w:val="24"/>
        </w:rPr>
        <w:t xml:space="preserve"> Cllr Tony Fowell</w:t>
      </w:r>
      <w:r>
        <w:rPr>
          <w:rFonts w:ascii="Arial" w:hAnsi="Arial" w:cs="Arial"/>
          <w:b/>
          <w:bCs/>
          <w:sz w:val="24"/>
          <w:szCs w:val="24"/>
        </w:rPr>
        <w:t xml:space="preserve"> and Cllr Geoff Macfarlane</w:t>
      </w:r>
    </w:p>
    <w:p w14:paraId="6B451139" w14:textId="69915085" w:rsidR="004C5F9C" w:rsidRPr="00C109FD" w:rsidRDefault="00C109FD" w:rsidP="00C109FD">
      <w:pPr>
        <w:rPr>
          <w:rFonts w:ascii="Arial" w:hAnsi="Arial" w:cs="Arial"/>
          <w:b/>
          <w:bCs/>
          <w:sz w:val="24"/>
          <w:szCs w:val="24"/>
        </w:rPr>
      </w:pPr>
      <w:r w:rsidRPr="00C109FD">
        <w:rPr>
          <w:rFonts w:ascii="Arial" w:hAnsi="Arial" w:cs="Arial"/>
          <w:b/>
          <w:bCs/>
          <w:sz w:val="24"/>
          <w:szCs w:val="24"/>
        </w:rPr>
        <w:t>Status ongoing</w:t>
      </w:r>
    </w:p>
    <w:p w14:paraId="62BD4285" w14:textId="77777777" w:rsidR="0083046B" w:rsidRDefault="0083046B" w:rsidP="00C109FD">
      <w:pPr>
        <w:rPr>
          <w:rFonts w:ascii="Arial" w:hAnsi="Arial" w:cs="Arial"/>
          <w:sz w:val="24"/>
          <w:szCs w:val="24"/>
        </w:rPr>
      </w:pPr>
    </w:p>
    <w:p w14:paraId="4B1C114D" w14:textId="11ADCEAC" w:rsidR="00882D50" w:rsidRPr="00882D50" w:rsidRDefault="00137AD4" w:rsidP="00233C9E">
      <w:pPr>
        <w:rPr>
          <w:rFonts w:ascii="Arial" w:hAnsi="Arial" w:cs="Arial"/>
          <w:b/>
          <w:bCs/>
          <w:sz w:val="28"/>
          <w:szCs w:val="28"/>
        </w:rPr>
      </w:pPr>
      <w:r w:rsidRPr="00137AD4">
        <w:rPr>
          <w:rFonts w:ascii="Arial" w:hAnsi="Arial" w:cs="Arial"/>
          <w:b/>
          <w:bCs/>
          <w:sz w:val="28"/>
          <w:szCs w:val="28"/>
        </w:rPr>
        <w:t>OTHER MATTERS</w:t>
      </w:r>
    </w:p>
    <w:p w14:paraId="47088CB8" w14:textId="2E0B5A84" w:rsidR="00377D41" w:rsidRDefault="00377D41" w:rsidP="00233C9E">
      <w:pPr>
        <w:rPr>
          <w:rFonts w:ascii="Arial" w:hAnsi="Arial" w:cs="Arial"/>
          <w:b/>
          <w:bCs/>
          <w:sz w:val="24"/>
          <w:szCs w:val="24"/>
        </w:rPr>
      </w:pPr>
      <w:r>
        <w:rPr>
          <w:rFonts w:ascii="Arial" w:hAnsi="Arial" w:cs="Arial"/>
          <w:b/>
          <w:bCs/>
          <w:sz w:val="24"/>
          <w:szCs w:val="24"/>
        </w:rPr>
        <w:t>WATER SUPPLY TO THE ALLOTMENTS</w:t>
      </w:r>
    </w:p>
    <w:p w14:paraId="240DBC35" w14:textId="43D1FCC1" w:rsidR="00660993" w:rsidRDefault="00AE02AC" w:rsidP="005102B4">
      <w:pPr>
        <w:rPr>
          <w:rFonts w:ascii="Arial" w:hAnsi="Arial" w:cs="Arial"/>
          <w:sz w:val="24"/>
          <w:szCs w:val="24"/>
        </w:rPr>
      </w:pPr>
      <w:r w:rsidRPr="00AE02AC">
        <w:rPr>
          <w:rFonts w:ascii="Arial" w:hAnsi="Arial" w:cs="Arial"/>
          <w:sz w:val="24"/>
          <w:szCs w:val="24"/>
        </w:rPr>
        <w:t xml:space="preserve">A suggestion was received from a parishioner for LPC to provide a water supply to the allotments. </w:t>
      </w:r>
      <w:r w:rsidR="00EB0454">
        <w:rPr>
          <w:rFonts w:ascii="Arial" w:hAnsi="Arial" w:cs="Arial"/>
          <w:sz w:val="24"/>
          <w:szCs w:val="24"/>
        </w:rPr>
        <w:t xml:space="preserve">No response received yet from the </w:t>
      </w:r>
      <w:r w:rsidR="00530457">
        <w:rPr>
          <w:rFonts w:ascii="Arial" w:hAnsi="Arial" w:cs="Arial"/>
          <w:sz w:val="24"/>
          <w:szCs w:val="24"/>
        </w:rPr>
        <w:t xml:space="preserve">Severn Trent </w:t>
      </w:r>
      <w:r w:rsidR="00DB2831">
        <w:rPr>
          <w:rFonts w:ascii="Arial" w:hAnsi="Arial" w:cs="Arial"/>
          <w:sz w:val="24"/>
          <w:szCs w:val="24"/>
        </w:rPr>
        <w:t>team.</w:t>
      </w:r>
    </w:p>
    <w:p w14:paraId="401EA4AB" w14:textId="77777777" w:rsidR="00AE02AC" w:rsidRPr="00AE02AC" w:rsidRDefault="00AE02AC" w:rsidP="00AE02AC">
      <w:pPr>
        <w:rPr>
          <w:rFonts w:ascii="Arial" w:hAnsi="Arial" w:cs="Arial"/>
          <w:b/>
          <w:bCs/>
          <w:sz w:val="24"/>
          <w:szCs w:val="24"/>
        </w:rPr>
      </w:pPr>
      <w:r w:rsidRPr="00AE02AC">
        <w:rPr>
          <w:rFonts w:ascii="Arial" w:hAnsi="Arial" w:cs="Arial"/>
          <w:b/>
          <w:bCs/>
          <w:sz w:val="24"/>
          <w:szCs w:val="24"/>
        </w:rPr>
        <w:t>No further update</w:t>
      </w:r>
    </w:p>
    <w:p w14:paraId="495E25B4" w14:textId="03219293" w:rsidR="00AE02AC" w:rsidRDefault="00AE02AC" w:rsidP="00AE02AC">
      <w:pPr>
        <w:rPr>
          <w:rFonts w:ascii="Arial" w:hAnsi="Arial" w:cs="Arial"/>
          <w:b/>
          <w:bCs/>
          <w:sz w:val="24"/>
          <w:szCs w:val="24"/>
        </w:rPr>
      </w:pPr>
      <w:r w:rsidRPr="00AE02AC">
        <w:rPr>
          <w:rFonts w:ascii="Arial" w:hAnsi="Arial" w:cs="Arial"/>
          <w:b/>
          <w:bCs/>
          <w:sz w:val="24"/>
          <w:szCs w:val="24"/>
        </w:rPr>
        <w:t>Status ongoing</w:t>
      </w:r>
    </w:p>
    <w:p w14:paraId="5178A0BE" w14:textId="1BBB76E9" w:rsidR="002814C4" w:rsidRDefault="002814C4" w:rsidP="002814C4">
      <w:pPr>
        <w:rPr>
          <w:rFonts w:ascii="Arial" w:hAnsi="Arial" w:cs="Arial"/>
          <w:sz w:val="24"/>
          <w:szCs w:val="24"/>
        </w:rPr>
      </w:pPr>
    </w:p>
    <w:p w14:paraId="59621756" w14:textId="36475616" w:rsidR="00DD7C62" w:rsidRPr="00646BBE" w:rsidRDefault="00646BBE" w:rsidP="00F474E9">
      <w:pPr>
        <w:rPr>
          <w:rFonts w:ascii="Arial" w:hAnsi="Arial" w:cs="Arial"/>
          <w:b/>
          <w:bCs/>
          <w:sz w:val="24"/>
          <w:szCs w:val="24"/>
        </w:rPr>
      </w:pPr>
      <w:r w:rsidRPr="00646BBE">
        <w:rPr>
          <w:rFonts w:ascii="Arial" w:hAnsi="Arial" w:cs="Arial"/>
          <w:b/>
          <w:bCs/>
          <w:sz w:val="24"/>
          <w:szCs w:val="24"/>
        </w:rPr>
        <w:t xml:space="preserve">BROKEN VEHICLE ACTIVATED SIGN (VAS) </w:t>
      </w:r>
    </w:p>
    <w:p w14:paraId="416DA22B" w14:textId="69DA497C" w:rsidR="001035C9" w:rsidRDefault="00567C4F" w:rsidP="00BC519D">
      <w:pPr>
        <w:rPr>
          <w:rFonts w:ascii="Arial" w:hAnsi="Arial" w:cs="Arial"/>
          <w:sz w:val="24"/>
          <w:szCs w:val="24"/>
        </w:rPr>
      </w:pPr>
      <w:r>
        <w:rPr>
          <w:rFonts w:ascii="Arial" w:hAnsi="Arial" w:cs="Arial"/>
          <w:sz w:val="24"/>
          <w:szCs w:val="24"/>
        </w:rPr>
        <w:t>T</w:t>
      </w:r>
      <w:r w:rsidR="00DD7C62">
        <w:rPr>
          <w:rFonts w:ascii="Arial" w:hAnsi="Arial" w:cs="Arial"/>
          <w:sz w:val="24"/>
          <w:szCs w:val="24"/>
        </w:rPr>
        <w:t xml:space="preserve">he </w:t>
      </w:r>
      <w:r w:rsidR="00F27957">
        <w:rPr>
          <w:rFonts w:ascii="Arial" w:hAnsi="Arial" w:cs="Arial"/>
          <w:sz w:val="24"/>
          <w:szCs w:val="24"/>
        </w:rPr>
        <w:t xml:space="preserve">village </w:t>
      </w:r>
      <w:r w:rsidR="00DD7C62">
        <w:rPr>
          <w:rFonts w:ascii="Arial" w:hAnsi="Arial" w:cs="Arial"/>
          <w:sz w:val="24"/>
          <w:szCs w:val="24"/>
        </w:rPr>
        <w:t>VAS</w:t>
      </w:r>
      <w:r w:rsidR="00646BBE">
        <w:rPr>
          <w:rFonts w:ascii="Arial" w:hAnsi="Arial" w:cs="Arial"/>
          <w:sz w:val="24"/>
          <w:szCs w:val="24"/>
        </w:rPr>
        <w:t xml:space="preserve"> on Gretton Road</w:t>
      </w:r>
      <w:r w:rsidR="003D536D">
        <w:rPr>
          <w:rFonts w:ascii="Arial" w:hAnsi="Arial" w:cs="Arial"/>
          <w:sz w:val="24"/>
          <w:szCs w:val="24"/>
        </w:rPr>
        <w:t xml:space="preserve"> has now been repaired. </w:t>
      </w:r>
    </w:p>
    <w:p w14:paraId="2A2D2E22" w14:textId="77777777" w:rsidR="003D536D" w:rsidRPr="003D536D" w:rsidRDefault="003D536D" w:rsidP="00BC519D">
      <w:pPr>
        <w:rPr>
          <w:rFonts w:ascii="Arial" w:hAnsi="Arial" w:cs="Arial"/>
          <w:sz w:val="24"/>
          <w:szCs w:val="24"/>
        </w:rPr>
      </w:pPr>
    </w:p>
    <w:p w14:paraId="44341E3B" w14:textId="452D746C" w:rsidR="00920BBB" w:rsidRDefault="00920BBB" w:rsidP="00BC519D">
      <w:pPr>
        <w:rPr>
          <w:rFonts w:ascii="Arial" w:hAnsi="Arial" w:cs="Arial"/>
          <w:b/>
          <w:bCs/>
          <w:sz w:val="24"/>
          <w:szCs w:val="24"/>
        </w:rPr>
      </w:pPr>
      <w:r>
        <w:rPr>
          <w:rFonts w:ascii="Arial" w:hAnsi="Arial" w:cs="Arial"/>
          <w:b/>
          <w:bCs/>
          <w:sz w:val="24"/>
          <w:szCs w:val="24"/>
        </w:rPr>
        <w:t>FOODBANK COLLECTION POINT</w:t>
      </w:r>
    </w:p>
    <w:p w14:paraId="6CE9BFC1" w14:textId="7CACAA63" w:rsidR="00920BBB" w:rsidRPr="00920BBB" w:rsidRDefault="00920BBB" w:rsidP="00BC519D">
      <w:pPr>
        <w:rPr>
          <w:rFonts w:ascii="Arial" w:hAnsi="Arial" w:cs="Arial"/>
          <w:sz w:val="24"/>
          <w:szCs w:val="24"/>
        </w:rPr>
      </w:pPr>
      <w:r w:rsidRPr="00920BBB">
        <w:rPr>
          <w:rFonts w:ascii="Arial" w:hAnsi="Arial" w:cs="Arial"/>
          <w:sz w:val="24"/>
          <w:szCs w:val="24"/>
        </w:rPr>
        <w:t xml:space="preserve">RCC circulated </w:t>
      </w:r>
      <w:r>
        <w:rPr>
          <w:rFonts w:ascii="Arial" w:hAnsi="Arial" w:cs="Arial"/>
          <w:sz w:val="24"/>
          <w:szCs w:val="24"/>
        </w:rPr>
        <w:t xml:space="preserve">information on setting up a foodbank collection point in local villages. </w:t>
      </w:r>
      <w:r w:rsidR="00567C4F">
        <w:rPr>
          <w:rFonts w:ascii="Arial" w:hAnsi="Arial" w:cs="Arial"/>
          <w:sz w:val="24"/>
          <w:szCs w:val="24"/>
        </w:rPr>
        <w:t>T</w:t>
      </w:r>
      <w:r>
        <w:rPr>
          <w:rFonts w:ascii="Arial" w:hAnsi="Arial" w:cs="Arial"/>
          <w:sz w:val="24"/>
          <w:szCs w:val="24"/>
        </w:rPr>
        <w:t xml:space="preserve">he Oakham Foodbank </w:t>
      </w:r>
      <w:r w:rsidR="00567C4F">
        <w:rPr>
          <w:rFonts w:ascii="Arial" w:hAnsi="Arial" w:cs="Arial"/>
          <w:sz w:val="24"/>
          <w:szCs w:val="24"/>
        </w:rPr>
        <w:t>is</w:t>
      </w:r>
      <w:r>
        <w:rPr>
          <w:rFonts w:ascii="Arial" w:hAnsi="Arial" w:cs="Arial"/>
          <w:sz w:val="24"/>
          <w:szCs w:val="24"/>
        </w:rPr>
        <w:t xml:space="preserve"> help</w:t>
      </w:r>
      <w:r w:rsidR="00567C4F">
        <w:rPr>
          <w:rFonts w:ascii="Arial" w:hAnsi="Arial" w:cs="Arial"/>
          <w:sz w:val="24"/>
          <w:szCs w:val="24"/>
        </w:rPr>
        <w:t>ing</w:t>
      </w:r>
      <w:r>
        <w:rPr>
          <w:rFonts w:ascii="Arial" w:hAnsi="Arial" w:cs="Arial"/>
          <w:sz w:val="24"/>
          <w:szCs w:val="24"/>
        </w:rPr>
        <w:t xml:space="preserve"> with its management</w:t>
      </w:r>
      <w:r w:rsidR="00386902">
        <w:rPr>
          <w:rFonts w:ascii="Arial" w:hAnsi="Arial" w:cs="Arial"/>
          <w:sz w:val="24"/>
          <w:szCs w:val="24"/>
        </w:rPr>
        <w:t xml:space="preserve"> </w:t>
      </w:r>
      <w:r w:rsidR="00ED353E">
        <w:rPr>
          <w:rFonts w:ascii="Arial" w:hAnsi="Arial" w:cs="Arial"/>
          <w:sz w:val="24"/>
          <w:szCs w:val="24"/>
        </w:rPr>
        <w:t xml:space="preserve">and </w:t>
      </w:r>
      <w:r w:rsidR="00386902">
        <w:rPr>
          <w:rFonts w:ascii="Arial" w:hAnsi="Arial" w:cs="Arial"/>
          <w:sz w:val="24"/>
          <w:szCs w:val="24"/>
        </w:rPr>
        <w:t>in Lyddington</w:t>
      </w:r>
      <w:r w:rsidR="00567C4F">
        <w:rPr>
          <w:rFonts w:ascii="Arial" w:hAnsi="Arial" w:cs="Arial"/>
          <w:sz w:val="24"/>
          <w:szCs w:val="24"/>
        </w:rPr>
        <w:t xml:space="preserve"> the drop-off point is the village bus shelter</w:t>
      </w:r>
      <w:r>
        <w:rPr>
          <w:rFonts w:ascii="Arial" w:hAnsi="Arial" w:cs="Arial"/>
          <w:sz w:val="24"/>
          <w:szCs w:val="24"/>
        </w:rPr>
        <w:t>.</w:t>
      </w:r>
      <w:r w:rsidR="001035C9">
        <w:rPr>
          <w:rFonts w:ascii="Arial" w:hAnsi="Arial" w:cs="Arial"/>
          <w:sz w:val="24"/>
          <w:szCs w:val="24"/>
        </w:rPr>
        <w:t xml:space="preserve"> The collection service is continuing</w:t>
      </w:r>
      <w:r w:rsidR="00EB0454">
        <w:rPr>
          <w:rFonts w:ascii="Arial" w:hAnsi="Arial" w:cs="Arial"/>
          <w:sz w:val="24"/>
          <w:szCs w:val="24"/>
        </w:rPr>
        <w:t xml:space="preserve"> and the next </w:t>
      </w:r>
      <w:r w:rsidR="00521116">
        <w:rPr>
          <w:rFonts w:ascii="Arial" w:hAnsi="Arial" w:cs="Arial"/>
          <w:sz w:val="24"/>
          <w:szCs w:val="24"/>
        </w:rPr>
        <w:t xml:space="preserve">collection </w:t>
      </w:r>
      <w:r w:rsidR="00EB0454">
        <w:rPr>
          <w:rFonts w:ascii="Arial" w:hAnsi="Arial" w:cs="Arial"/>
          <w:sz w:val="24"/>
          <w:szCs w:val="24"/>
        </w:rPr>
        <w:t>dates are 18</w:t>
      </w:r>
      <w:r w:rsidR="00EB0454" w:rsidRPr="00EB0454">
        <w:rPr>
          <w:rFonts w:ascii="Arial" w:hAnsi="Arial" w:cs="Arial"/>
          <w:sz w:val="24"/>
          <w:szCs w:val="24"/>
          <w:vertAlign w:val="superscript"/>
        </w:rPr>
        <w:t>th</w:t>
      </w:r>
      <w:r w:rsidR="00EB0454">
        <w:rPr>
          <w:rFonts w:ascii="Arial" w:hAnsi="Arial" w:cs="Arial"/>
          <w:sz w:val="24"/>
          <w:szCs w:val="24"/>
        </w:rPr>
        <w:t xml:space="preserve"> November and 16</w:t>
      </w:r>
      <w:r w:rsidR="00EB0454" w:rsidRPr="00EB0454">
        <w:rPr>
          <w:rFonts w:ascii="Arial" w:hAnsi="Arial" w:cs="Arial"/>
          <w:sz w:val="24"/>
          <w:szCs w:val="24"/>
          <w:vertAlign w:val="superscript"/>
        </w:rPr>
        <w:t>th</w:t>
      </w:r>
      <w:r w:rsidR="00EB0454">
        <w:rPr>
          <w:rFonts w:ascii="Arial" w:hAnsi="Arial" w:cs="Arial"/>
          <w:sz w:val="24"/>
          <w:szCs w:val="24"/>
        </w:rPr>
        <w:t xml:space="preserve"> December.</w:t>
      </w:r>
    </w:p>
    <w:p w14:paraId="20974DC3" w14:textId="5CE24245" w:rsidR="00920BBB" w:rsidRDefault="00920BBB" w:rsidP="009249C1">
      <w:pPr>
        <w:rPr>
          <w:rFonts w:ascii="Arial" w:hAnsi="Arial" w:cs="Arial"/>
          <w:b/>
          <w:bCs/>
          <w:sz w:val="24"/>
          <w:szCs w:val="24"/>
        </w:rPr>
      </w:pPr>
      <w:r w:rsidRPr="00920BBB">
        <w:rPr>
          <w:rFonts w:ascii="Arial" w:hAnsi="Arial" w:cs="Arial"/>
          <w:b/>
          <w:bCs/>
          <w:sz w:val="24"/>
          <w:szCs w:val="24"/>
        </w:rPr>
        <w:t>Status ongoing</w:t>
      </w:r>
    </w:p>
    <w:p w14:paraId="09C69403" w14:textId="77777777" w:rsidR="00AD7B9C" w:rsidRPr="00AD7B9C" w:rsidRDefault="00AD7B9C" w:rsidP="00AD7B9C">
      <w:pPr>
        <w:rPr>
          <w:rFonts w:ascii="Arial" w:hAnsi="Arial" w:cs="Arial"/>
          <w:sz w:val="24"/>
          <w:szCs w:val="24"/>
        </w:rPr>
      </w:pPr>
    </w:p>
    <w:p w14:paraId="66889DA5" w14:textId="77777777" w:rsidR="00C963C3" w:rsidRDefault="00C963C3" w:rsidP="00C963C3">
      <w:pPr>
        <w:rPr>
          <w:rFonts w:ascii="Arial" w:hAnsi="Arial" w:cs="Arial"/>
          <w:b/>
          <w:bCs/>
          <w:sz w:val="24"/>
          <w:szCs w:val="24"/>
        </w:rPr>
      </w:pPr>
      <w:r w:rsidRPr="00C963C3">
        <w:rPr>
          <w:rFonts w:ascii="Arial" w:hAnsi="Arial" w:cs="Arial"/>
          <w:b/>
          <w:bCs/>
          <w:sz w:val="24"/>
          <w:szCs w:val="24"/>
        </w:rPr>
        <w:t xml:space="preserve">REDUCING ANTI-SOCIAL ACTIVITY </w:t>
      </w:r>
    </w:p>
    <w:p w14:paraId="1BD177E4" w14:textId="77777777" w:rsidR="00EB0454" w:rsidRDefault="001035C9" w:rsidP="00C963C3">
      <w:pPr>
        <w:rPr>
          <w:rFonts w:ascii="Arial" w:hAnsi="Arial" w:cs="Arial"/>
          <w:sz w:val="24"/>
          <w:szCs w:val="24"/>
        </w:rPr>
      </w:pPr>
      <w:r w:rsidRPr="001035C9">
        <w:rPr>
          <w:rFonts w:ascii="Arial" w:hAnsi="Arial" w:cs="Arial"/>
          <w:sz w:val="24"/>
          <w:szCs w:val="24"/>
        </w:rPr>
        <w:t xml:space="preserve">LPC has liaised closely with local police, RCC officers and county councillors concerning the incidents of anti-social behaviour </w:t>
      </w:r>
      <w:r w:rsidR="00C963C3">
        <w:rPr>
          <w:rFonts w:ascii="Arial" w:hAnsi="Arial" w:cs="Arial"/>
          <w:sz w:val="24"/>
          <w:szCs w:val="24"/>
        </w:rPr>
        <w:t>that have been occurring on the Lyddington Playing Field area, car park and Chapel Lane.</w:t>
      </w:r>
      <w:r w:rsidRPr="001035C9">
        <w:rPr>
          <w:rFonts w:ascii="Arial" w:hAnsi="Arial" w:cs="Arial"/>
          <w:sz w:val="24"/>
          <w:szCs w:val="24"/>
        </w:rPr>
        <w:t xml:space="preserve"> </w:t>
      </w:r>
    </w:p>
    <w:p w14:paraId="4D9BE66C" w14:textId="13F25C68" w:rsidR="0077697D" w:rsidRDefault="0077697D" w:rsidP="0077697D">
      <w:pPr>
        <w:rPr>
          <w:rFonts w:ascii="Arial" w:hAnsi="Arial" w:cs="Arial"/>
          <w:sz w:val="24"/>
          <w:szCs w:val="24"/>
        </w:rPr>
      </w:pPr>
      <w:r w:rsidRPr="0077697D">
        <w:rPr>
          <w:rFonts w:ascii="Arial" w:eastAsia="Times New Roman" w:hAnsi="Arial" w:cs="Arial"/>
          <w:color w:val="111111"/>
          <w:sz w:val="24"/>
          <w:szCs w:val="24"/>
          <w:lang w:eastAsia="en-GB"/>
        </w:rPr>
        <w:t>Stuart Crook</w:t>
      </w:r>
      <w:r>
        <w:rPr>
          <w:rFonts w:ascii="Arial" w:eastAsia="Times New Roman" w:hAnsi="Arial" w:cs="Arial"/>
          <w:color w:val="111111"/>
          <w:sz w:val="24"/>
          <w:szCs w:val="24"/>
          <w:lang w:eastAsia="en-GB"/>
        </w:rPr>
        <w:t xml:space="preserve">, </w:t>
      </w:r>
      <w:r w:rsidRPr="0077697D">
        <w:rPr>
          <w:rFonts w:ascii="Arial" w:eastAsia="Times New Roman" w:hAnsi="Arial" w:cs="Arial"/>
          <w:color w:val="111111"/>
          <w:sz w:val="24"/>
          <w:szCs w:val="24"/>
          <w:lang w:eastAsia="en-GB"/>
        </w:rPr>
        <w:t>Highways Asset Management and Policy Manager</w:t>
      </w:r>
      <w:r>
        <w:rPr>
          <w:rFonts w:ascii="Arial" w:eastAsia="Times New Roman" w:hAnsi="Arial" w:cs="Arial"/>
          <w:color w:val="111111"/>
          <w:sz w:val="24"/>
          <w:szCs w:val="24"/>
          <w:lang w:eastAsia="en-GB"/>
        </w:rPr>
        <w:t xml:space="preserve">, advises that </w:t>
      </w:r>
      <w:r w:rsidRPr="0077697D">
        <w:rPr>
          <w:rFonts w:ascii="Arial" w:eastAsia="Times New Roman" w:hAnsi="Arial" w:cs="Arial"/>
          <w:color w:val="111111"/>
          <w:sz w:val="24"/>
          <w:szCs w:val="24"/>
          <w:lang w:eastAsia="en-GB"/>
        </w:rPr>
        <w:t>a</w:t>
      </w:r>
      <w:r w:rsidRPr="0077697D">
        <w:rPr>
          <w:rFonts w:ascii="Arial" w:hAnsi="Arial" w:cs="Arial"/>
          <w:sz w:val="24"/>
          <w:szCs w:val="24"/>
        </w:rPr>
        <w:t xml:space="preserve"> land registry search has</w:t>
      </w:r>
      <w:r>
        <w:rPr>
          <w:rFonts w:ascii="Arial" w:hAnsi="Arial" w:cs="Arial"/>
          <w:sz w:val="24"/>
          <w:szCs w:val="24"/>
        </w:rPr>
        <w:t xml:space="preserve"> </w:t>
      </w:r>
      <w:r w:rsidRPr="0077697D">
        <w:rPr>
          <w:rFonts w:ascii="Arial" w:hAnsi="Arial" w:cs="Arial"/>
          <w:sz w:val="24"/>
          <w:szCs w:val="24"/>
        </w:rPr>
        <w:t>been conducted</w:t>
      </w:r>
      <w:r>
        <w:rPr>
          <w:rFonts w:ascii="Arial" w:hAnsi="Arial" w:cs="Arial"/>
          <w:sz w:val="24"/>
          <w:szCs w:val="24"/>
        </w:rPr>
        <w:t xml:space="preserve"> </w:t>
      </w:r>
      <w:r w:rsidRPr="0077697D">
        <w:rPr>
          <w:rFonts w:ascii="Arial" w:hAnsi="Arial" w:cs="Arial"/>
          <w:sz w:val="24"/>
          <w:szCs w:val="24"/>
        </w:rPr>
        <w:t>and the lan</w:t>
      </w:r>
      <w:r w:rsidR="00C06418">
        <w:rPr>
          <w:rFonts w:ascii="Arial" w:hAnsi="Arial" w:cs="Arial"/>
          <w:sz w:val="24"/>
          <w:szCs w:val="24"/>
        </w:rPr>
        <w:t>e</w:t>
      </w:r>
      <w:r w:rsidRPr="0077697D">
        <w:rPr>
          <w:rFonts w:ascii="Arial" w:hAnsi="Arial" w:cs="Arial"/>
          <w:sz w:val="24"/>
          <w:szCs w:val="24"/>
        </w:rPr>
        <w:t xml:space="preserve"> is unregistered</w:t>
      </w:r>
      <w:r>
        <w:rPr>
          <w:rFonts w:ascii="Arial" w:hAnsi="Arial" w:cs="Arial"/>
          <w:sz w:val="24"/>
          <w:szCs w:val="24"/>
        </w:rPr>
        <w:t xml:space="preserve">. RCC do not </w:t>
      </w:r>
      <w:r w:rsidRPr="0077697D">
        <w:rPr>
          <w:rFonts w:ascii="Arial" w:hAnsi="Arial" w:cs="Arial"/>
          <w:sz w:val="24"/>
          <w:szCs w:val="24"/>
        </w:rPr>
        <w:t>know who owns it, but this is not uncommon for old roads and public rights of way.</w:t>
      </w:r>
      <w:r w:rsidR="004C36BA">
        <w:rPr>
          <w:rFonts w:ascii="Arial" w:eastAsia="Times New Roman" w:hAnsi="Arial" w:cs="Arial"/>
          <w:color w:val="111111"/>
          <w:sz w:val="24"/>
          <w:szCs w:val="24"/>
          <w:lang w:eastAsia="en-GB"/>
        </w:rPr>
        <w:t xml:space="preserve"> </w:t>
      </w:r>
      <w:r w:rsidRPr="004C36BA">
        <w:rPr>
          <w:rFonts w:ascii="Arial" w:hAnsi="Arial" w:cs="Arial"/>
          <w:sz w:val="24"/>
          <w:szCs w:val="24"/>
        </w:rPr>
        <w:t>As far as RCC is concerned</w:t>
      </w:r>
      <w:r w:rsidR="004C36BA" w:rsidRPr="004C36BA">
        <w:rPr>
          <w:rFonts w:ascii="Arial" w:hAnsi="Arial" w:cs="Arial"/>
          <w:sz w:val="24"/>
          <w:szCs w:val="24"/>
        </w:rPr>
        <w:t>,</w:t>
      </w:r>
      <w:r w:rsidRPr="004C36BA">
        <w:rPr>
          <w:rFonts w:ascii="Arial" w:hAnsi="Arial" w:cs="Arial"/>
          <w:sz w:val="24"/>
          <w:szCs w:val="24"/>
        </w:rPr>
        <w:t xml:space="preserve"> Chapel Lane is a public footpath that is maintained at the public expense (adopted).</w:t>
      </w:r>
    </w:p>
    <w:p w14:paraId="11A78333" w14:textId="77777777" w:rsidR="00AB6EB9" w:rsidRDefault="00EB0454" w:rsidP="007123AD">
      <w:pPr>
        <w:rPr>
          <w:rFonts w:ascii="Arial" w:hAnsi="Arial" w:cs="Arial"/>
          <w:sz w:val="24"/>
          <w:szCs w:val="24"/>
        </w:rPr>
      </w:pPr>
      <w:r>
        <w:rPr>
          <w:rFonts w:ascii="Arial" w:hAnsi="Arial" w:cs="Arial"/>
          <w:sz w:val="24"/>
          <w:szCs w:val="24"/>
        </w:rPr>
        <w:t xml:space="preserve">Chairman Cllr Tony Fowell and </w:t>
      </w:r>
      <w:r w:rsidR="007123AD">
        <w:rPr>
          <w:rFonts w:ascii="Arial" w:hAnsi="Arial" w:cs="Arial"/>
          <w:sz w:val="24"/>
          <w:szCs w:val="24"/>
        </w:rPr>
        <w:t>parish clerk Fiona Buchanan attended a zoom meeting for free advice with Frances Webster, with Wellers Hedleys</w:t>
      </w:r>
      <w:r w:rsidR="00E907DD">
        <w:rPr>
          <w:rFonts w:ascii="Arial" w:hAnsi="Arial" w:cs="Arial"/>
          <w:sz w:val="24"/>
          <w:szCs w:val="24"/>
        </w:rPr>
        <w:t xml:space="preserve"> solicitors</w:t>
      </w:r>
      <w:r w:rsidR="007123AD">
        <w:rPr>
          <w:rFonts w:ascii="Arial" w:hAnsi="Arial" w:cs="Arial"/>
          <w:sz w:val="24"/>
          <w:szCs w:val="24"/>
        </w:rPr>
        <w:t xml:space="preserve">, who </w:t>
      </w:r>
      <w:r w:rsidR="00E907DD">
        <w:rPr>
          <w:rFonts w:ascii="Arial" w:hAnsi="Arial" w:cs="Arial"/>
          <w:sz w:val="24"/>
          <w:szCs w:val="24"/>
        </w:rPr>
        <w:t xml:space="preserve">explained </w:t>
      </w:r>
      <w:r w:rsidR="007123AD">
        <w:rPr>
          <w:rFonts w:ascii="Arial" w:hAnsi="Arial" w:cs="Arial"/>
          <w:sz w:val="24"/>
          <w:szCs w:val="24"/>
        </w:rPr>
        <w:t xml:space="preserve">that LPC </w:t>
      </w:r>
      <w:r w:rsidR="007123AD" w:rsidRPr="007123AD">
        <w:rPr>
          <w:rFonts w:ascii="Arial" w:hAnsi="Arial" w:cs="Arial"/>
          <w:sz w:val="24"/>
          <w:szCs w:val="24"/>
        </w:rPr>
        <w:t xml:space="preserve">has no legal power to install a retractable bollard on a public right of way.  To do so could lead to </w:t>
      </w:r>
      <w:r w:rsidR="00E907DD">
        <w:rPr>
          <w:rFonts w:ascii="Arial" w:hAnsi="Arial" w:cs="Arial"/>
          <w:sz w:val="24"/>
          <w:szCs w:val="24"/>
        </w:rPr>
        <w:t xml:space="preserve">a </w:t>
      </w:r>
      <w:r w:rsidR="007123AD" w:rsidRPr="007123AD">
        <w:rPr>
          <w:rFonts w:ascii="Arial" w:hAnsi="Arial" w:cs="Arial"/>
          <w:sz w:val="24"/>
          <w:szCs w:val="24"/>
        </w:rPr>
        <w:t xml:space="preserve">legal challenge where obstruction of a public right of way is considered to be a public nuisance. </w:t>
      </w:r>
    </w:p>
    <w:p w14:paraId="077826BA" w14:textId="076D92DB" w:rsidR="007123AD" w:rsidRPr="007123AD" w:rsidRDefault="007123AD" w:rsidP="007123AD">
      <w:pPr>
        <w:rPr>
          <w:rFonts w:ascii="Arial" w:hAnsi="Arial" w:cs="Arial"/>
          <w:sz w:val="24"/>
          <w:szCs w:val="24"/>
        </w:rPr>
      </w:pPr>
      <w:r>
        <w:rPr>
          <w:rFonts w:ascii="Arial" w:hAnsi="Arial" w:cs="Arial"/>
          <w:sz w:val="24"/>
          <w:szCs w:val="24"/>
        </w:rPr>
        <w:t xml:space="preserve">She suggested </w:t>
      </w:r>
      <w:r w:rsidRPr="007123AD">
        <w:rPr>
          <w:rFonts w:ascii="Arial" w:hAnsi="Arial" w:cs="Arial"/>
          <w:sz w:val="24"/>
          <w:szCs w:val="24"/>
        </w:rPr>
        <w:t>a public space protection order</w:t>
      </w:r>
      <w:r>
        <w:rPr>
          <w:rFonts w:ascii="Arial" w:hAnsi="Arial" w:cs="Arial"/>
          <w:sz w:val="24"/>
          <w:szCs w:val="24"/>
        </w:rPr>
        <w:t>, but it is unlikely the situation in Lyddington would meet the criteria as the incidents are not of a regular occurrence.</w:t>
      </w:r>
      <w:r w:rsidRPr="007123AD">
        <w:rPr>
          <w:rFonts w:ascii="Arial" w:hAnsi="Arial" w:cs="Arial"/>
          <w:sz w:val="24"/>
          <w:szCs w:val="24"/>
        </w:rPr>
        <w:t xml:space="preserve"> </w:t>
      </w:r>
    </w:p>
    <w:p w14:paraId="3647ACCB" w14:textId="42199855" w:rsidR="00EB0454" w:rsidRDefault="00E72122" w:rsidP="007123AD">
      <w:pPr>
        <w:rPr>
          <w:rFonts w:ascii="Arial" w:hAnsi="Arial" w:cs="Arial"/>
          <w:sz w:val="24"/>
          <w:szCs w:val="24"/>
        </w:rPr>
      </w:pPr>
      <w:r>
        <w:rPr>
          <w:rFonts w:ascii="Arial" w:hAnsi="Arial" w:cs="Arial"/>
          <w:sz w:val="24"/>
          <w:szCs w:val="24"/>
        </w:rPr>
        <w:t>Ms Webster</w:t>
      </w:r>
      <w:r w:rsidR="007123AD">
        <w:rPr>
          <w:rFonts w:ascii="Arial" w:hAnsi="Arial" w:cs="Arial"/>
          <w:sz w:val="24"/>
          <w:szCs w:val="24"/>
        </w:rPr>
        <w:t xml:space="preserve"> suggested that t</w:t>
      </w:r>
      <w:r w:rsidR="007123AD" w:rsidRPr="007123AD">
        <w:rPr>
          <w:rFonts w:ascii="Arial" w:hAnsi="Arial" w:cs="Arial"/>
          <w:sz w:val="24"/>
          <w:szCs w:val="24"/>
        </w:rPr>
        <w:t xml:space="preserve">he </w:t>
      </w:r>
      <w:r w:rsidR="007123AD">
        <w:rPr>
          <w:rFonts w:ascii="Arial" w:hAnsi="Arial" w:cs="Arial"/>
          <w:sz w:val="24"/>
          <w:szCs w:val="24"/>
        </w:rPr>
        <w:t>p</w:t>
      </w:r>
      <w:r w:rsidR="007123AD" w:rsidRPr="007123AD">
        <w:rPr>
          <w:rFonts w:ascii="Arial" w:hAnsi="Arial" w:cs="Arial"/>
          <w:sz w:val="24"/>
          <w:szCs w:val="24"/>
        </w:rPr>
        <w:t xml:space="preserve">arish </w:t>
      </w:r>
      <w:r w:rsidR="007123AD">
        <w:rPr>
          <w:rFonts w:ascii="Arial" w:hAnsi="Arial" w:cs="Arial"/>
          <w:sz w:val="24"/>
          <w:szCs w:val="24"/>
        </w:rPr>
        <w:t>c</w:t>
      </w:r>
      <w:r w:rsidR="007123AD" w:rsidRPr="007123AD">
        <w:rPr>
          <w:rFonts w:ascii="Arial" w:hAnsi="Arial" w:cs="Arial"/>
          <w:sz w:val="24"/>
          <w:szCs w:val="24"/>
        </w:rPr>
        <w:t>ouncil, as managing trustee of the charity owning and managing the car park area</w:t>
      </w:r>
      <w:r>
        <w:rPr>
          <w:rFonts w:ascii="Arial" w:hAnsi="Arial" w:cs="Arial"/>
          <w:sz w:val="24"/>
          <w:szCs w:val="24"/>
        </w:rPr>
        <w:t>,</w:t>
      </w:r>
      <w:r w:rsidR="007123AD" w:rsidRPr="007123AD">
        <w:rPr>
          <w:rFonts w:ascii="Arial" w:hAnsi="Arial" w:cs="Arial"/>
          <w:sz w:val="24"/>
          <w:szCs w:val="24"/>
        </w:rPr>
        <w:t xml:space="preserve"> may wish to consider whether it can introduce alternative measures to limit use of the area for anti-social behaviour.  </w:t>
      </w:r>
    </w:p>
    <w:p w14:paraId="2F5B8918" w14:textId="5A876BF2" w:rsidR="007123AD" w:rsidRDefault="007123AD" w:rsidP="007123AD">
      <w:pPr>
        <w:rPr>
          <w:rFonts w:ascii="Arial" w:hAnsi="Arial" w:cs="Arial"/>
          <w:sz w:val="24"/>
          <w:szCs w:val="24"/>
        </w:rPr>
      </w:pPr>
      <w:r>
        <w:rPr>
          <w:rFonts w:ascii="Arial" w:hAnsi="Arial" w:cs="Arial"/>
          <w:sz w:val="24"/>
          <w:szCs w:val="24"/>
        </w:rPr>
        <w:t>LPC has meet with a representative of Weston Power who has agreed to install a power supply by the side</w:t>
      </w:r>
      <w:r w:rsidR="00E907DD">
        <w:rPr>
          <w:rFonts w:ascii="Arial" w:hAnsi="Arial" w:cs="Arial"/>
          <w:sz w:val="24"/>
          <w:szCs w:val="24"/>
        </w:rPr>
        <w:t xml:space="preserve"> of the transformer</w:t>
      </w:r>
      <w:r>
        <w:rPr>
          <w:rFonts w:ascii="Arial" w:hAnsi="Arial" w:cs="Arial"/>
          <w:sz w:val="24"/>
          <w:szCs w:val="24"/>
        </w:rPr>
        <w:t xml:space="preserve">, but LPC would have to pay for the </w:t>
      </w:r>
      <w:r w:rsidR="00B727F0">
        <w:rPr>
          <w:rFonts w:ascii="Arial" w:hAnsi="Arial" w:cs="Arial"/>
          <w:sz w:val="24"/>
          <w:szCs w:val="24"/>
        </w:rPr>
        <w:t xml:space="preserve">waterproof </w:t>
      </w:r>
      <w:r>
        <w:rPr>
          <w:rFonts w:ascii="Arial" w:hAnsi="Arial" w:cs="Arial"/>
          <w:sz w:val="24"/>
          <w:szCs w:val="24"/>
        </w:rPr>
        <w:t xml:space="preserve">installation </w:t>
      </w:r>
      <w:r w:rsidR="00B727F0">
        <w:rPr>
          <w:rFonts w:ascii="Arial" w:hAnsi="Arial" w:cs="Arial"/>
          <w:sz w:val="24"/>
          <w:szCs w:val="24"/>
        </w:rPr>
        <w:t>cabinet</w:t>
      </w:r>
      <w:r>
        <w:rPr>
          <w:rFonts w:ascii="Arial" w:hAnsi="Arial" w:cs="Arial"/>
          <w:sz w:val="24"/>
          <w:szCs w:val="24"/>
        </w:rPr>
        <w:t>. Cllr Geoff M</w:t>
      </w:r>
      <w:r w:rsidR="00E907DD">
        <w:rPr>
          <w:rFonts w:ascii="Arial" w:hAnsi="Arial" w:cs="Arial"/>
          <w:sz w:val="24"/>
          <w:szCs w:val="24"/>
        </w:rPr>
        <w:t>a</w:t>
      </w:r>
      <w:r>
        <w:rPr>
          <w:rFonts w:ascii="Arial" w:hAnsi="Arial" w:cs="Arial"/>
          <w:sz w:val="24"/>
          <w:szCs w:val="24"/>
        </w:rPr>
        <w:t xml:space="preserve">cfarlane has been in contact with a company that quoted </w:t>
      </w:r>
      <w:r w:rsidR="00E72122">
        <w:rPr>
          <w:rFonts w:ascii="Arial" w:hAnsi="Arial" w:cs="Arial"/>
          <w:sz w:val="24"/>
          <w:szCs w:val="24"/>
        </w:rPr>
        <w:t xml:space="preserve">a price of </w:t>
      </w:r>
      <w:r w:rsidR="00B727F0">
        <w:rPr>
          <w:rFonts w:ascii="Arial" w:hAnsi="Arial" w:cs="Arial"/>
          <w:sz w:val="24"/>
          <w:szCs w:val="24"/>
        </w:rPr>
        <w:t>£782.43</w:t>
      </w:r>
      <w:r>
        <w:rPr>
          <w:rFonts w:ascii="Arial" w:hAnsi="Arial" w:cs="Arial"/>
          <w:sz w:val="24"/>
          <w:szCs w:val="24"/>
        </w:rPr>
        <w:t xml:space="preserve"> </w:t>
      </w:r>
      <w:r w:rsidR="00B727F0">
        <w:rPr>
          <w:rFonts w:ascii="Arial" w:hAnsi="Arial" w:cs="Arial"/>
          <w:sz w:val="24"/>
          <w:szCs w:val="24"/>
        </w:rPr>
        <w:t>to build the cabinet as per the specification</w:t>
      </w:r>
      <w:r>
        <w:rPr>
          <w:rFonts w:ascii="Arial" w:hAnsi="Arial" w:cs="Arial"/>
          <w:sz w:val="24"/>
          <w:szCs w:val="24"/>
        </w:rPr>
        <w:t xml:space="preserve">. The electricity supply would enable LPC to </w:t>
      </w:r>
      <w:r w:rsidR="00B727F0">
        <w:rPr>
          <w:rFonts w:ascii="Arial" w:hAnsi="Arial" w:cs="Arial"/>
          <w:sz w:val="24"/>
          <w:szCs w:val="24"/>
        </w:rPr>
        <w:t xml:space="preserve">have the option of </w:t>
      </w:r>
      <w:r>
        <w:rPr>
          <w:rFonts w:ascii="Arial" w:hAnsi="Arial" w:cs="Arial"/>
          <w:sz w:val="24"/>
          <w:szCs w:val="24"/>
        </w:rPr>
        <w:t>install</w:t>
      </w:r>
      <w:r w:rsidR="00B727F0">
        <w:rPr>
          <w:rFonts w:ascii="Arial" w:hAnsi="Arial" w:cs="Arial"/>
          <w:sz w:val="24"/>
          <w:szCs w:val="24"/>
        </w:rPr>
        <w:t>ing</w:t>
      </w:r>
      <w:r>
        <w:rPr>
          <w:rFonts w:ascii="Arial" w:hAnsi="Arial" w:cs="Arial"/>
          <w:sz w:val="24"/>
          <w:szCs w:val="24"/>
        </w:rPr>
        <w:t xml:space="preserve"> a light that is activated in the evenings as well considering a further option of CCTV.</w:t>
      </w:r>
    </w:p>
    <w:p w14:paraId="7D219A41" w14:textId="229D7BBC" w:rsidR="007123AD" w:rsidRDefault="007123AD" w:rsidP="007123AD">
      <w:pPr>
        <w:rPr>
          <w:rFonts w:ascii="Arial" w:hAnsi="Arial" w:cs="Arial"/>
          <w:sz w:val="24"/>
          <w:szCs w:val="24"/>
        </w:rPr>
      </w:pPr>
      <w:r>
        <w:rPr>
          <w:rFonts w:ascii="Arial" w:hAnsi="Arial" w:cs="Arial"/>
          <w:sz w:val="24"/>
          <w:szCs w:val="24"/>
        </w:rPr>
        <w:t>A</w:t>
      </w:r>
      <w:r w:rsidR="00E907DD">
        <w:rPr>
          <w:rFonts w:ascii="Arial" w:hAnsi="Arial" w:cs="Arial"/>
          <w:sz w:val="24"/>
          <w:szCs w:val="24"/>
        </w:rPr>
        <w:t>n additional</w:t>
      </w:r>
      <w:r>
        <w:rPr>
          <w:rFonts w:ascii="Arial" w:hAnsi="Arial" w:cs="Arial"/>
          <w:sz w:val="24"/>
          <w:szCs w:val="24"/>
        </w:rPr>
        <w:t xml:space="preserve"> </w:t>
      </w:r>
      <w:r w:rsidR="00027F47">
        <w:rPr>
          <w:rFonts w:ascii="Arial" w:hAnsi="Arial" w:cs="Arial"/>
          <w:sz w:val="24"/>
          <w:szCs w:val="24"/>
        </w:rPr>
        <w:t>measure</w:t>
      </w:r>
      <w:r>
        <w:rPr>
          <w:rFonts w:ascii="Arial" w:hAnsi="Arial" w:cs="Arial"/>
          <w:sz w:val="24"/>
          <w:szCs w:val="24"/>
        </w:rPr>
        <w:t xml:space="preserve"> is to reduce the size of the carpark entrance and </w:t>
      </w:r>
      <w:r w:rsidR="00B64FFE">
        <w:rPr>
          <w:rFonts w:ascii="Arial" w:hAnsi="Arial" w:cs="Arial"/>
          <w:sz w:val="24"/>
          <w:szCs w:val="24"/>
        </w:rPr>
        <w:t xml:space="preserve">install </w:t>
      </w:r>
      <w:r>
        <w:rPr>
          <w:rFonts w:ascii="Arial" w:hAnsi="Arial" w:cs="Arial"/>
          <w:sz w:val="24"/>
          <w:szCs w:val="24"/>
        </w:rPr>
        <w:t>retractable bollards which can be raised if there is a spate of anti-social behaviour</w:t>
      </w:r>
      <w:r w:rsidR="00B64FFE">
        <w:rPr>
          <w:rFonts w:ascii="Arial" w:hAnsi="Arial" w:cs="Arial"/>
          <w:sz w:val="24"/>
          <w:szCs w:val="24"/>
        </w:rPr>
        <w:t xml:space="preserve"> in the car park.</w:t>
      </w:r>
    </w:p>
    <w:p w14:paraId="60456FB7" w14:textId="7EC55225" w:rsidR="007123AD" w:rsidRDefault="007123AD" w:rsidP="00E275DB">
      <w:pPr>
        <w:rPr>
          <w:rFonts w:ascii="Arial" w:hAnsi="Arial" w:cs="Arial"/>
          <w:sz w:val="24"/>
          <w:szCs w:val="24"/>
        </w:rPr>
      </w:pPr>
      <w:r>
        <w:rPr>
          <w:rFonts w:ascii="Arial" w:hAnsi="Arial" w:cs="Arial"/>
          <w:sz w:val="24"/>
          <w:szCs w:val="24"/>
        </w:rPr>
        <w:t>The parish clerk has asked for advice from RCC</w:t>
      </w:r>
      <w:r w:rsidR="000F6036">
        <w:rPr>
          <w:rFonts w:ascii="Arial" w:hAnsi="Arial" w:cs="Arial"/>
          <w:sz w:val="24"/>
          <w:szCs w:val="24"/>
        </w:rPr>
        <w:t xml:space="preserve"> concerning the required planning approvals</w:t>
      </w:r>
      <w:r w:rsidR="00E275DB">
        <w:rPr>
          <w:rFonts w:ascii="Arial" w:hAnsi="Arial" w:cs="Arial"/>
          <w:sz w:val="24"/>
          <w:szCs w:val="24"/>
        </w:rPr>
        <w:t xml:space="preserve"> and is waiting for a further response from RCC’s Development </w:t>
      </w:r>
      <w:r w:rsidR="000219E7">
        <w:rPr>
          <w:rFonts w:ascii="Arial" w:hAnsi="Arial" w:cs="Arial"/>
          <w:sz w:val="24"/>
          <w:szCs w:val="24"/>
        </w:rPr>
        <w:t>M</w:t>
      </w:r>
      <w:r w:rsidR="00E275DB">
        <w:rPr>
          <w:rFonts w:ascii="Arial" w:hAnsi="Arial" w:cs="Arial"/>
          <w:sz w:val="24"/>
          <w:szCs w:val="24"/>
        </w:rPr>
        <w:t>anager Mr Justin Johnson. The parish clerk has</w:t>
      </w:r>
      <w:r w:rsidR="000F6036">
        <w:rPr>
          <w:rFonts w:ascii="Arial" w:hAnsi="Arial" w:cs="Arial"/>
          <w:sz w:val="24"/>
          <w:szCs w:val="24"/>
        </w:rPr>
        <w:t xml:space="preserve"> asked </w:t>
      </w:r>
      <w:r w:rsidR="000219E7">
        <w:rPr>
          <w:rFonts w:ascii="Arial" w:hAnsi="Arial" w:cs="Arial"/>
          <w:sz w:val="24"/>
          <w:szCs w:val="24"/>
        </w:rPr>
        <w:t xml:space="preserve">a </w:t>
      </w:r>
      <w:r w:rsidR="000F6036">
        <w:rPr>
          <w:rFonts w:ascii="Arial" w:hAnsi="Arial" w:cs="Arial"/>
          <w:sz w:val="24"/>
          <w:szCs w:val="24"/>
        </w:rPr>
        <w:t xml:space="preserve">local </w:t>
      </w:r>
      <w:r w:rsidR="00B64FFE">
        <w:rPr>
          <w:rFonts w:ascii="Arial" w:hAnsi="Arial" w:cs="Arial"/>
          <w:sz w:val="24"/>
          <w:szCs w:val="24"/>
        </w:rPr>
        <w:t xml:space="preserve">contractor </w:t>
      </w:r>
      <w:r w:rsidR="000F6036">
        <w:rPr>
          <w:rFonts w:ascii="Arial" w:hAnsi="Arial" w:cs="Arial"/>
          <w:sz w:val="24"/>
          <w:szCs w:val="24"/>
        </w:rPr>
        <w:t>for a quote to change the entrance of the carpark.</w:t>
      </w:r>
    </w:p>
    <w:p w14:paraId="4EF9A605" w14:textId="1D9241F6" w:rsidR="00116BF6" w:rsidRPr="00116BF6" w:rsidRDefault="00116BF6" w:rsidP="00116BF6">
      <w:pPr>
        <w:rPr>
          <w:rFonts w:ascii="Arial" w:hAnsi="Arial" w:cs="Arial"/>
          <w:b/>
          <w:bCs/>
          <w:sz w:val="24"/>
          <w:szCs w:val="24"/>
        </w:rPr>
      </w:pPr>
      <w:r w:rsidRPr="00116BF6">
        <w:rPr>
          <w:rFonts w:ascii="Arial" w:hAnsi="Arial" w:cs="Arial"/>
          <w:b/>
          <w:bCs/>
          <w:sz w:val="24"/>
          <w:szCs w:val="24"/>
        </w:rPr>
        <w:t xml:space="preserve">Update by </w:t>
      </w:r>
      <w:r w:rsidR="000F6036">
        <w:rPr>
          <w:rFonts w:ascii="Arial" w:hAnsi="Arial" w:cs="Arial"/>
          <w:b/>
          <w:bCs/>
          <w:sz w:val="24"/>
          <w:szCs w:val="24"/>
        </w:rPr>
        <w:t xml:space="preserve">Cllrs Tony Fowell, Geoff Macfarlane and </w:t>
      </w:r>
      <w:r w:rsidRPr="00116BF6">
        <w:rPr>
          <w:rFonts w:ascii="Arial" w:hAnsi="Arial" w:cs="Arial"/>
          <w:b/>
          <w:bCs/>
          <w:sz w:val="24"/>
          <w:szCs w:val="24"/>
        </w:rPr>
        <w:t>parish clerk</w:t>
      </w:r>
    </w:p>
    <w:p w14:paraId="465E1B35" w14:textId="5A62F8BD" w:rsidR="001035C9" w:rsidRPr="00116BF6" w:rsidRDefault="00116BF6" w:rsidP="00116BF6">
      <w:pPr>
        <w:rPr>
          <w:rFonts w:ascii="Arial" w:hAnsi="Arial" w:cs="Arial"/>
          <w:b/>
          <w:bCs/>
          <w:sz w:val="24"/>
          <w:szCs w:val="24"/>
        </w:rPr>
      </w:pPr>
      <w:r w:rsidRPr="00116BF6">
        <w:rPr>
          <w:rFonts w:ascii="Arial" w:hAnsi="Arial" w:cs="Arial"/>
          <w:b/>
          <w:bCs/>
          <w:sz w:val="24"/>
          <w:szCs w:val="24"/>
        </w:rPr>
        <w:t>Status ongoing</w:t>
      </w:r>
    </w:p>
    <w:p w14:paraId="387A3234" w14:textId="77777777" w:rsidR="00116BF6" w:rsidRDefault="00116BF6" w:rsidP="001035C9">
      <w:pPr>
        <w:rPr>
          <w:rFonts w:ascii="Arial" w:hAnsi="Arial" w:cs="Arial"/>
          <w:sz w:val="24"/>
          <w:szCs w:val="24"/>
        </w:rPr>
      </w:pPr>
    </w:p>
    <w:p w14:paraId="6B575B7A" w14:textId="77777777" w:rsidR="00116BF6" w:rsidRPr="00116BF6" w:rsidRDefault="00116BF6" w:rsidP="001035C9">
      <w:pPr>
        <w:rPr>
          <w:rFonts w:ascii="Arial" w:hAnsi="Arial" w:cs="Arial"/>
          <w:b/>
          <w:bCs/>
          <w:sz w:val="24"/>
          <w:szCs w:val="24"/>
        </w:rPr>
      </w:pPr>
      <w:r w:rsidRPr="00116BF6">
        <w:rPr>
          <w:rFonts w:ascii="Arial" w:hAnsi="Arial" w:cs="Arial"/>
          <w:b/>
          <w:bCs/>
          <w:sz w:val="24"/>
          <w:szCs w:val="24"/>
        </w:rPr>
        <w:t xml:space="preserve">PARISH COUNCIL WORKING GROUP </w:t>
      </w:r>
    </w:p>
    <w:p w14:paraId="6F0807CD" w14:textId="77777777" w:rsidR="001035C9" w:rsidRPr="00116BF6" w:rsidRDefault="001035C9" w:rsidP="001035C9">
      <w:pPr>
        <w:rPr>
          <w:rFonts w:ascii="Arial" w:hAnsi="Arial" w:cs="Arial"/>
          <w:sz w:val="24"/>
          <w:szCs w:val="24"/>
        </w:rPr>
      </w:pPr>
      <w:r w:rsidRPr="001035C9">
        <w:rPr>
          <w:rFonts w:ascii="Arial" w:hAnsi="Arial" w:cs="Arial"/>
          <w:sz w:val="24"/>
          <w:szCs w:val="24"/>
        </w:rPr>
        <w:t xml:space="preserve">Parish councillors agreed that they would respond to the request from the </w:t>
      </w:r>
      <w:r w:rsidRPr="00116BF6">
        <w:rPr>
          <w:rFonts w:ascii="Arial" w:hAnsi="Arial" w:cs="Arial"/>
          <w:sz w:val="24"/>
          <w:szCs w:val="24"/>
        </w:rPr>
        <w:t xml:space="preserve">Parish Council Working Group concerning the exclusion of the Parish Council Forum from the consultation process on planning and Local Plan development. </w:t>
      </w:r>
    </w:p>
    <w:p w14:paraId="3D4A7BE0" w14:textId="13ADC6AF" w:rsidR="001035C9" w:rsidRDefault="00B64FFE" w:rsidP="001035C9">
      <w:pPr>
        <w:rPr>
          <w:rFonts w:ascii="Arial" w:hAnsi="Arial" w:cs="Arial"/>
          <w:sz w:val="24"/>
          <w:szCs w:val="24"/>
        </w:rPr>
      </w:pPr>
      <w:r>
        <w:rPr>
          <w:rFonts w:ascii="Arial" w:hAnsi="Arial" w:cs="Arial"/>
          <w:sz w:val="24"/>
          <w:szCs w:val="24"/>
        </w:rPr>
        <w:t>The p</w:t>
      </w:r>
      <w:r w:rsidR="001035C9" w:rsidRPr="001035C9">
        <w:rPr>
          <w:rFonts w:ascii="Arial" w:hAnsi="Arial" w:cs="Arial"/>
          <w:sz w:val="24"/>
          <w:szCs w:val="24"/>
        </w:rPr>
        <w:t xml:space="preserve">arish clerk </w:t>
      </w:r>
      <w:r w:rsidR="00116BF6">
        <w:rPr>
          <w:rFonts w:ascii="Arial" w:hAnsi="Arial" w:cs="Arial"/>
          <w:sz w:val="24"/>
          <w:szCs w:val="24"/>
        </w:rPr>
        <w:t xml:space="preserve">sent </w:t>
      </w:r>
      <w:r w:rsidR="001035C9" w:rsidRPr="001035C9">
        <w:rPr>
          <w:rFonts w:ascii="Arial" w:hAnsi="Arial" w:cs="Arial"/>
          <w:sz w:val="24"/>
          <w:szCs w:val="24"/>
        </w:rPr>
        <w:t xml:space="preserve">a message </w:t>
      </w:r>
      <w:r>
        <w:rPr>
          <w:rFonts w:ascii="Arial" w:hAnsi="Arial" w:cs="Arial"/>
          <w:sz w:val="24"/>
          <w:szCs w:val="24"/>
        </w:rPr>
        <w:t xml:space="preserve">of support </w:t>
      </w:r>
      <w:r w:rsidR="00530457">
        <w:rPr>
          <w:rFonts w:ascii="Arial" w:hAnsi="Arial" w:cs="Arial"/>
          <w:sz w:val="24"/>
          <w:szCs w:val="24"/>
        </w:rPr>
        <w:t>requesting</w:t>
      </w:r>
      <w:r w:rsidR="001035C9" w:rsidRPr="001035C9">
        <w:rPr>
          <w:rFonts w:ascii="Arial" w:hAnsi="Arial" w:cs="Arial"/>
          <w:sz w:val="24"/>
          <w:szCs w:val="24"/>
        </w:rPr>
        <w:t xml:space="preserve"> the </w:t>
      </w:r>
      <w:r w:rsidR="00530457">
        <w:rPr>
          <w:rFonts w:ascii="Arial" w:hAnsi="Arial" w:cs="Arial"/>
          <w:sz w:val="24"/>
          <w:szCs w:val="24"/>
        </w:rPr>
        <w:t xml:space="preserve">continued </w:t>
      </w:r>
      <w:r w:rsidR="001035C9" w:rsidRPr="001035C9">
        <w:rPr>
          <w:rFonts w:ascii="Arial" w:hAnsi="Arial" w:cs="Arial"/>
          <w:sz w:val="24"/>
          <w:szCs w:val="24"/>
        </w:rPr>
        <w:t>inclusion of the Parish Council Forum in the consultation process. Changes on consultation processes ha</w:t>
      </w:r>
      <w:r w:rsidR="00E72122">
        <w:rPr>
          <w:rFonts w:ascii="Arial" w:hAnsi="Arial" w:cs="Arial"/>
          <w:sz w:val="24"/>
          <w:szCs w:val="24"/>
        </w:rPr>
        <w:t>d</w:t>
      </w:r>
      <w:r w:rsidR="001035C9" w:rsidRPr="001035C9">
        <w:rPr>
          <w:rFonts w:ascii="Arial" w:hAnsi="Arial" w:cs="Arial"/>
          <w:sz w:val="24"/>
          <w:szCs w:val="24"/>
        </w:rPr>
        <w:t xml:space="preserve"> been introduced due to the pandemic restrictions.</w:t>
      </w:r>
    </w:p>
    <w:p w14:paraId="7F850E03" w14:textId="5D3E93B5" w:rsidR="00441ABB" w:rsidRPr="00441ABB" w:rsidRDefault="00441ABB" w:rsidP="00441ABB">
      <w:pPr>
        <w:rPr>
          <w:rFonts w:ascii="Arial" w:hAnsi="Arial" w:cs="Arial"/>
          <w:sz w:val="24"/>
          <w:szCs w:val="24"/>
        </w:rPr>
      </w:pPr>
      <w:r>
        <w:rPr>
          <w:rFonts w:ascii="Arial" w:hAnsi="Arial" w:cs="Arial"/>
          <w:sz w:val="24"/>
          <w:szCs w:val="24"/>
        </w:rPr>
        <w:t>The latest news is that RCC is</w:t>
      </w:r>
      <w:r w:rsidRPr="00441ABB">
        <w:rPr>
          <w:rFonts w:ascii="Arial" w:hAnsi="Arial" w:cs="Arial"/>
          <w:sz w:val="24"/>
          <w:szCs w:val="24"/>
        </w:rPr>
        <w:t xml:space="preserve"> reinstating the Parish Council Forum, </w:t>
      </w:r>
      <w:r>
        <w:rPr>
          <w:rFonts w:ascii="Arial" w:hAnsi="Arial" w:cs="Arial"/>
          <w:sz w:val="24"/>
          <w:szCs w:val="24"/>
        </w:rPr>
        <w:t>but</w:t>
      </w:r>
      <w:r w:rsidRPr="00441ABB">
        <w:rPr>
          <w:rFonts w:ascii="Arial" w:hAnsi="Arial" w:cs="Arial"/>
          <w:sz w:val="24"/>
          <w:szCs w:val="24"/>
        </w:rPr>
        <w:t xml:space="preserve"> in a slightly different format. The Parish Forum will be the formal method of communication between </w:t>
      </w:r>
      <w:r>
        <w:rPr>
          <w:rFonts w:ascii="Arial" w:hAnsi="Arial" w:cs="Arial"/>
          <w:sz w:val="24"/>
          <w:szCs w:val="24"/>
        </w:rPr>
        <w:t>RCC</w:t>
      </w:r>
      <w:r w:rsidRPr="00441ABB">
        <w:rPr>
          <w:rFonts w:ascii="Arial" w:hAnsi="Arial" w:cs="Arial"/>
          <w:sz w:val="24"/>
          <w:szCs w:val="24"/>
        </w:rPr>
        <w:t xml:space="preserve"> and </w:t>
      </w:r>
      <w:r>
        <w:rPr>
          <w:rFonts w:ascii="Arial" w:hAnsi="Arial" w:cs="Arial"/>
          <w:sz w:val="24"/>
          <w:szCs w:val="24"/>
        </w:rPr>
        <w:t>the p</w:t>
      </w:r>
      <w:r w:rsidRPr="00441ABB">
        <w:rPr>
          <w:rFonts w:ascii="Arial" w:hAnsi="Arial" w:cs="Arial"/>
          <w:sz w:val="24"/>
          <w:szCs w:val="24"/>
        </w:rPr>
        <w:t>arishes</w:t>
      </w:r>
      <w:r w:rsidR="00E72122">
        <w:rPr>
          <w:rFonts w:ascii="Arial" w:hAnsi="Arial" w:cs="Arial"/>
          <w:sz w:val="24"/>
          <w:szCs w:val="24"/>
        </w:rPr>
        <w:t xml:space="preserve"> to facilitate</w:t>
      </w:r>
      <w:r w:rsidRPr="00441ABB">
        <w:rPr>
          <w:rFonts w:ascii="Arial" w:hAnsi="Arial" w:cs="Arial"/>
          <w:sz w:val="24"/>
          <w:szCs w:val="24"/>
        </w:rPr>
        <w:t xml:space="preserve"> discussion on the implica</w:t>
      </w:r>
      <w:r w:rsidR="00E72122">
        <w:rPr>
          <w:rFonts w:ascii="Arial" w:hAnsi="Arial" w:cs="Arial"/>
          <w:sz w:val="24"/>
          <w:szCs w:val="24"/>
        </w:rPr>
        <w:t>tions of</w:t>
      </w:r>
      <w:r w:rsidRPr="00441ABB">
        <w:rPr>
          <w:rFonts w:ascii="Arial" w:hAnsi="Arial" w:cs="Arial"/>
          <w:sz w:val="24"/>
          <w:szCs w:val="24"/>
        </w:rPr>
        <w:t xml:space="preserve"> </w:t>
      </w:r>
      <w:r>
        <w:rPr>
          <w:rFonts w:ascii="Arial" w:hAnsi="Arial" w:cs="Arial"/>
          <w:sz w:val="24"/>
          <w:szCs w:val="24"/>
        </w:rPr>
        <w:t>c</w:t>
      </w:r>
      <w:r w:rsidRPr="00441ABB">
        <w:rPr>
          <w:rFonts w:ascii="Arial" w:hAnsi="Arial" w:cs="Arial"/>
          <w:sz w:val="24"/>
          <w:szCs w:val="24"/>
        </w:rPr>
        <w:t xml:space="preserve">ounty </w:t>
      </w:r>
      <w:r>
        <w:rPr>
          <w:rFonts w:ascii="Arial" w:hAnsi="Arial" w:cs="Arial"/>
          <w:sz w:val="24"/>
          <w:szCs w:val="24"/>
        </w:rPr>
        <w:t>c</w:t>
      </w:r>
      <w:r w:rsidRPr="00441ABB">
        <w:rPr>
          <w:rFonts w:ascii="Arial" w:hAnsi="Arial" w:cs="Arial"/>
          <w:sz w:val="24"/>
          <w:szCs w:val="24"/>
        </w:rPr>
        <w:t xml:space="preserve">ouncil’s policies and activities for </w:t>
      </w:r>
      <w:r>
        <w:rPr>
          <w:rFonts w:ascii="Arial" w:hAnsi="Arial" w:cs="Arial"/>
          <w:sz w:val="24"/>
          <w:szCs w:val="24"/>
        </w:rPr>
        <w:t>p</w:t>
      </w:r>
      <w:r w:rsidRPr="00441ABB">
        <w:rPr>
          <w:rFonts w:ascii="Arial" w:hAnsi="Arial" w:cs="Arial"/>
          <w:sz w:val="24"/>
          <w:szCs w:val="24"/>
        </w:rPr>
        <w:t>arishes.</w:t>
      </w:r>
    </w:p>
    <w:p w14:paraId="66ED234C" w14:textId="4ACBF363" w:rsidR="00441ABB" w:rsidRPr="00441ABB" w:rsidRDefault="00441ABB" w:rsidP="00441ABB">
      <w:pPr>
        <w:rPr>
          <w:rFonts w:ascii="Arial" w:hAnsi="Arial" w:cs="Arial"/>
          <w:sz w:val="24"/>
          <w:szCs w:val="24"/>
        </w:rPr>
      </w:pPr>
      <w:r w:rsidRPr="00441ABB">
        <w:rPr>
          <w:rFonts w:ascii="Arial" w:hAnsi="Arial" w:cs="Arial"/>
          <w:sz w:val="24"/>
          <w:szCs w:val="24"/>
        </w:rPr>
        <w:t xml:space="preserve">Starting on Monday 16 November there will be monthly </w:t>
      </w:r>
      <w:r>
        <w:rPr>
          <w:rFonts w:ascii="Arial" w:hAnsi="Arial" w:cs="Arial"/>
          <w:sz w:val="24"/>
          <w:szCs w:val="24"/>
        </w:rPr>
        <w:t>p</w:t>
      </w:r>
      <w:r w:rsidRPr="00441ABB">
        <w:rPr>
          <w:rFonts w:ascii="Arial" w:hAnsi="Arial" w:cs="Arial"/>
          <w:sz w:val="24"/>
          <w:szCs w:val="24"/>
        </w:rPr>
        <w:t xml:space="preserve">arish </w:t>
      </w:r>
      <w:r>
        <w:rPr>
          <w:rFonts w:ascii="Arial" w:hAnsi="Arial" w:cs="Arial"/>
          <w:sz w:val="24"/>
          <w:szCs w:val="24"/>
        </w:rPr>
        <w:t>f</w:t>
      </w:r>
      <w:r w:rsidRPr="00441ABB">
        <w:rPr>
          <w:rFonts w:ascii="Arial" w:hAnsi="Arial" w:cs="Arial"/>
          <w:sz w:val="24"/>
          <w:szCs w:val="24"/>
        </w:rPr>
        <w:t>orums that start at 7pm on Zoom (details on accessing the meeting to follow):</w:t>
      </w:r>
    </w:p>
    <w:p w14:paraId="10C75A7D" w14:textId="2EF62A78" w:rsidR="00441ABB" w:rsidRPr="00441ABB" w:rsidRDefault="00441ABB" w:rsidP="00441ABB">
      <w:pPr>
        <w:rPr>
          <w:rFonts w:ascii="Arial" w:hAnsi="Arial" w:cs="Arial"/>
          <w:sz w:val="24"/>
          <w:szCs w:val="24"/>
        </w:rPr>
      </w:pPr>
      <w:r w:rsidRPr="00441ABB">
        <w:rPr>
          <w:rFonts w:ascii="Arial" w:hAnsi="Arial" w:cs="Arial"/>
          <w:sz w:val="24"/>
          <w:szCs w:val="24"/>
        </w:rPr>
        <w:t>Monday 16 November 2020</w:t>
      </w:r>
      <w:r w:rsidR="00DE7904">
        <w:rPr>
          <w:rFonts w:ascii="Arial" w:hAnsi="Arial" w:cs="Arial"/>
          <w:sz w:val="24"/>
          <w:szCs w:val="24"/>
        </w:rPr>
        <w:tab/>
      </w:r>
      <w:r w:rsidRPr="00441ABB">
        <w:rPr>
          <w:rFonts w:ascii="Arial" w:hAnsi="Arial" w:cs="Arial"/>
          <w:sz w:val="24"/>
          <w:szCs w:val="24"/>
        </w:rPr>
        <w:t>Monday 14</w:t>
      </w:r>
      <w:r w:rsidR="003762D4" w:rsidRPr="003762D4">
        <w:rPr>
          <w:rFonts w:ascii="Arial" w:hAnsi="Arial" w:cs="Arial"/>
          <w:sz w:val="24"/>
          <w:szCs w:val="24"/>
          <w:vertAlign w:val="superscript"/>
        </w:rPr>
        <w:t>th</w:t>
      </w:r>
      <w:r w:rsidR="003762D4">
        <w:rPr>
          <w:rFonts w:ascii="Arial" w:hAnsi="Arial" w:cs="Arial"/>
          <w:sz w:val="24"/>
          <w:szCs w:val="24"/>
        </w:rPr>
        <w:t xml:space="preserve"> </w:t>
      </w:r>
      <w:r w:rsidRPr="00441ABB">
        <w:rPr>
          <w:rFonts w:ascii="Arial" w:hAnsi="Arial" w:cs="Arial"/>
          <w:sz w:val="24"/>
          <w:szCs w:val="24"/>
        </w:rPr>
        <w:t>December 2020</w:t>
      </w:r>
    </w:p>
    <w:p w14:paraId="21D10006" w14:textId="291BD083" w:rsidR="00441ABB" w:rsidRPr="00441ABB" w:rsidRDefault="00441ABB" w:rsidP="00441ABB">
      <w:pPr>
        <w:rPr>
          <w:rFonts w:ascii="Arial" w:hAnsi="Arial" w:cs="Arial"/>
          <w:sz w:val="24"/>
          <w:szCs w:val="24"/>
        </w:rPr>
      </w:pPr>
      <w:r w:rsidRPr="00441ABB">
        <w:rPr>
          <w:rFonts w:ascii="Arial" w:hAnsi="Arial" w:cs="Arial"/>
          <w:sz w:val="24"/>
          <w:szCs w:val="24"/>
        </w:rPr>
        <w:t>Monday 18 January 2021</w:t>
      </w:r>
      <w:r w:rsidR="00DE7904">
        <w:rPr>
          <w:rFonts w:ascii="Arial" w:hAnsi="Arial" w:cs="Arial"/>
          <w:sz w:val="24"/>
          <w:szCs w:val="24"/>
        </w:rPr>
        <w:tab/>
      </w:r>
      <w:r w:rsidR="003762D4">
        <w:rPr>
          <w:rFonts w:ascii="Arial" w:hAnsi="Arial" w:cs="Arial"/>
          <w:sz w:val="24"/>
          <w:szCs w:val="24"/>
        </w:rPr>
        <w:tab/>
      </w:r>
      <w:r w:rsidRPr="00441ABB">
        <w:rPr>
          <w:rFonts w:ascii="Arial" w:hAnsi="Arial" w:cs="Arial"/>
          <w:sz w:val="24"/>
          <w:szCs w:val="24"/>
        </w:rPr>
        <w:t>Monday 8</w:t>
      </w:r>
      <w:r w:rsidR="003762D4" w:rsidRPr="003762D4">
        <w:rPr>
          <w:rFonts w:ascii="Arial" w:hAnsi="Arial" w:cs="Arial"/>
          <w:sz w:val="24"/>
          <w:szCs w:val="24"/>
          <w:vertAlign w:val="superscript"/>
        </w:rPr>
        <w:t>th</w:t>
      </w:r>
      <w:r w:rsidR="003762D4">
        <w:rPr>
          <w:rFonts w:ascii="Arial" w:hAnsi="Arial" w:cs="Arial"/>
          <w:sz w:val="24"/>
          <w:szCs w:val="24"/>
        </w:rPr>
        <w:t xml:space="preserve"> </w:t>
      </w:r>
      <w:r w:rsidRPr="00441ABB">
        <w:rPr>
          <w:rFonts w:ascii="Arial" w:hAnsi="Arial" w:cs="Arial"/>
          <w:sz w:val="24"/>
          <w:szCs w:val="24"/>
        </w:rPr>
        <w:t>February 2021</w:t>
      </w:r>
    </w:p>
    <w:p w14:paraId="4B14CC28" w14:textId="46A97350" w:rsidR="00441ABB" w:rsidRPr="00441ABB" w:rsidRDefault="00441ABB" w:rsidP="00441ABB">
      <w:pPr>
        <w:rPr>
          <w:rFonts w:ascii="Arial" w:hAnsi="Arial" w:cs="Arial"/>
          <w:sz w:val="24"/>
          <w:szCs w:val="24"/>
        </w:rPr>
      </w:pPr>
      <w:r w:rsidRPr="00441ABB">
        <w:rPr>
          <w:rFonts w:ascii="Arial" w:hAnsi="Arial" w:cs="Arial"/>
          <w:sz w:val="24"/>
          <w:szCs w:val="24"/>
        </w:rPr>
        <w:t>Monday 15 March 2021</w:t>
      </w:r>
      <w:r w:rsidR="00DE7904">
        <w:rPr>
          <w:rFonts w:ascii="Arial" w:hAnsi="Arial" w:cs="Arial"/>
          <w:sz w:val="24"/>
          <w:szCs w:val="24"/>
        </w:rPr>
        <w:t xml:space="preserve"> </w:t>
      </w:r>
      <w:r w:rsidR="003762D4">
        <w:rPr>
          <w:rFonts w:ascii="Arial" w:hAnsi="Arial" w:cs="Arial"/>
          <w:sz w:val="24"/>
          <w:szCs w:val="24"/>
        </w:rPr>
        <w:tab/>
      </w:r>
      <w:r w:rsidR="003762D4">
        <w:rPr>
          <w:rFonts w:ascii="Arial" w:hAnsi="Arial" w:cs="Arial"/>
          <w:sz w:val="24"/>
          <w:szCs w:val="24"/>
        </w:rPr>
        <w:tab/>
      </w:r>
      <w:r w:rsidRPr="00441ABB">
        <w:rPr>
          <w:rFonts w:ascii="Arial" w:hAnsi="Arial" w:cs="Arial"/>
          <w:sz w:val="24"/>
          <w:szCs w:val="24"/>
        </w:rPr>
        <w:t>Monday 19</w:t>
      </w:r>
      <w:r w:rsidR="003762D4" w:rsidRPr="003762D4">
        <w:rPr>
          <w:rFonts w:ascii="Arial" w:hAnsi="Arial" w:cs="Arial"/>
          <w:sz w:val="24"/>
          <w:szCs w:val="24"/>
          <w:vertAlign w:val="superscript"/>
        </w:rPr>
        <w:t>th</w:t>
      </w:r>
      <w:r w:rsidR="003762D4">
        <w:rPr>
          <w:rFonts w:ascii="Arial" w:hAnsi="Arial" w:cs="Arial"/>
          <w:sz w:val="24"/>
          <w:szCs w:val="24"/>
        </w:rPr>
        <w:t xml:space="preserve"> </w:t>
      </w:r>
      <w:r w:rsidRPr="00441ABB">
        <w:rPr>
          <w:rFonts w:ascii="Arial" w:hAnsi="Arial" w:cs="Arial"/>
          <w:sz w:val="24"/>
          <w:szCs w:val="24"/>
        </w:rPr>
        <w:t>April 2021</w:t>
      </w:r>
    </w:p>
    <w:p w14:paraId="63021EE2" w14:textId="18DE9B90" w:rsidR="00441ABB" w:rsidRPr="00441ABB" w:rsidRDefault="00441ABB" w:rsidP="00441ABB">
      <w:pPr>
        <w:rPr>
          <w:rFonts w:ascii="Arial" w:hAnsi="Arial" w:cs="Arial"/>
          <w:sz w:val="24"/>
          <w:szCs w:val="24"/>
        </w:rPr>
      </w:pPr>
      <w:r w:rsidRPr="00441ABB">
        <w:rPr>
          <w:rFonts w:ascii="Arial" w:hAnsi="Arial" w:cs="Arial"/>
          <w:sz w:val="24"/>
          <w:szCs w:val="24"/>
        </w:rPr>
        <w:t xml:space="preserve">To promote an equal voice across all parishes, </w:t>
      </w:r>
      <w:r>
        <w:rPr>
          <w:rFonts w:ascii="Arial" w:hAnsi="Arial" w:cs="Arial"/>
          <w:sz w:val="24"/>
          <w:szCs w:val="24"/>
        </w:rPr>
        <w:t>RCC</w:t>
      </w:r>
      <w:r w:rsidRPr="00441ABB">
        <w:rPr>
          <w:rFonts w:ascii="Arial" w:hAnsi="Arial" w:cs="Arial"/>
          <w:sz w:val="24"/>
          <w:szCs w:val="24"/>
        </w:rPr>
        <w:t xml:space="preserve"> request</w:t>
      </w:r>
      <w:r>
        <w:rPr>
          <w:rFonts w:ascii="Arial" w:hAnsi="Arial" w:cs="Arial"/>
          <w:sz w:val="24"/>
          <w:szCs w:val="24"/>
        </w:rPr>
        <w:t xml:space="preserve">s </w:t>
      </w:r>
      <w:r w:rsidRPr="00441ABB">
        <w:rPr>
          <w:rFonts w:ascii="Arial" w:hAnsi="Arial" w:cs="Arial"/>
          <w:sz w:val="24"/>
          <w:szCs w:val="24"/>
        </w:rPr>
        <w:t xml:space="preserve">that each </w:t>
      </w:r>
      <w:r>
        <w:rPr>
          <w:rFonts w:ascii="Arial" w:hAnsi="Arial" w:cs="Arial"/>
          <w:sz w:val="24"/>
          <w:szCs w:val="24"/>
        </w:rPr>
        <w:t>p</w:t>
      </w:r>
      <w:r w:rsidRPr="00441ABB">
        <w:rPr>
          <w:rFonts w:ascii="Arial" w:hAnsi="Arial" w:cs="Arial"/>
          <w:sz w:val="24"/>
          <w:szCs w:val="24"/>
        </w:rPr>
        <w:t xml:space="preserve">arish </w:t>
      </w:r>
      <w:r>
        <w:rPr>
          <w:rFonts w:ascii="Arial" w:hAnsi="Arial" w:cs="Arial"/>
          <w:sz w:val="24"/>
          <w:szCs w:val="24"/>
        </w:rPr>
        <w:t>elect</w:t>
      </w:r>
      <w:r w:rsidRPr="00441ABB">
        <w:rPr>
          <w:rFonts w:ascii="Arial" w:hAnsi="Arial" w:cs="Arial"/>
          <w:sz w:val="24"/>
          <w:szCs w:val="24"/>
        </w:rPr>
        <w:t xml:space="preserve"> </w:t>
      </w:r>
      <w:r>
        <w:rPr>
          <w:rFonts w:ascii="Arial" w:hAnsi="Arial" w:cs="Arial"/>
          <w:sz w:val="24"/>
          <w:szCs w:val="24"/>
        </w:rPr>
        <w:t xml:space="preserve">one </w:t>
      </w:r>
      <w:r w:rsidRPr="00441ABB">
        <w:rPr>
          <w:rFonts w:ascii="Arial" w:hAnsi="Arial" w:cs="Arial"/>
          <w:sz w:val="24"/>
          <w:szCs w:val="24"/>
        </w:rPr>
        <w:t xml:space="preserve">representative to the </w:t>
      </w:r>
      <w:r>
        <w:rPr>
          <w:rFonts w:ascii="Arial" w:hAnsi="Arial" w:cs="Arial"/>
          <w:sz w:val="24"/>
          <w:szCs w:val="24"/>
        </w:rPr>
        <w:t>f</w:t>
      </w:r>
      <w:r w:rsidRPr="00441ABB">
        <w:rPr>
          <w:rFonts w:ascii="Arial" w:hAnsi="Arial" w:cs="Arial"/>
          <w:sz w:val="24"/>
          <w:szCs w:val="24"/>
        </w:rPr>
        <w:t xml:space="preserve">orum (ideally a </w:t>
      </w:r>
      <w:r>
        <w:rPr>
          <w:rFonts w:ascii="Arial" w:hAnsi="Arial" w:cs="Arial"/>
          <w:sz w:val="24"/>
          <w:szCs w:val="24"/>
        </w:rPr>
        <w:t>p</w:t>
      </w:r>
      <w:r w:rsidRPr="00441ABB">
        <w:rPr>
          <w:rFonts w:ascii="Arial" w:hAnsi="Arial" w:cs="Arial"/>
          <w:sz w:val="24"/>
          <w:szCs w:val="24"/>
        </w:rPr>
        <w:t xml:space="preserve">arish </w:t>
      </w:r>
      <w:r>
        <w:rPr>
          <w:rFonts w:ascii="Arial" w:hAnsi="Arial" w:cs="Arial"/>
          <w:sz w:val="24"/>
          <w:szCs w:val="24"/>
        </w:rPr>
        <w:t>c</w:t>
      </w:r>
      <w:r w:rsidRPr="00441ABB">
        <w:rPr>
          <w:rFonts w:ascii="Arial" w:hAnsi="Arial" w:cs="Arial"/>
          <w:sz w:val="24"/>
          <w:szCs w:val="24"/>
        </w:rPr>
        <w:t>ouncillor). The November Forum will include the following items:</w:t>
      </w:r>
    </w:p>
    <w:p w14:paraId="12AC8347" w14:textId="77777777" w:rsidR="00441ABB" w:rsidRPr="00441ABB" w:rsidRDefault="00441ABB" w:rsidP="00441ABB">
      <w:pPr>
        <w:rPr>
          <w:rFonts w:ascii="Arial" w:hAnsi="Arial" w:cs="Arial"/>
          <w:sz w:val="24"/>
          <w:szCs w:val="24"/>
        </w:rPr>
      </w:pPr>
      <w:r w:rsidRPr="00441ABB">
        <w:rPr>
          <w:rFonts w:ascii="Arial" w:hAnsi="Arial" w:cs="Arial"/>
          <w:sz w:val="24"/>
          <w:szCs w:val="24"/>
        </w:rPr>
        <w:t>Leicester, Leicestershire and Rutland Clinical Commissioning Group Proposals to Transform Acute Hospitals and Maternity Services</w:t>
      </w:r>
    </w:p>
    <w:p w14:paraId="7F35062B" w14:textId="77777777" w:rsidR="00441ABB" w:rsidRPr="00441ABB" w:rsidRDefault="00441ABB" w:rsidP="00441ABB">
      <w:pPr>
        <w:rPr>
          <w:rFonts w:ascii="Arial" w:hAnsi="Arial" w:cs="Arial"/>
          <w:sz w:val="24"/>
          <w:szCs w:val="24"/>
        </w:rPr>
      </w:pPr>
      <w:r w:rsidRPr="00441ABB">
        <w:rPr>
          <w:rFonts w:ascii="Arial" w:hAnsi="Arial" w:cs="Arial"/>
          <w:sz w:val="24"/>
          <w:szCs w:val="24"/>
        </w:rPr>
        <w:t>Planning for the Future – White Paper</w:t>
      </w:r>
    </w:p>
    <w:p w14:paraId="0CAC42E4" w14:textId="3C957BC8" w:rsidR="00441ABB" w:rsidRPr="001035C9" w:rsidRDefault="00441ABB" w:rsidP="00441ABB">
      <w:pPr>
        <w:rPr>
          <w:rFonts w:ascii="Arial" w:hAnsi="Arial" w:cs="Arial"/>
          <w:sz w:val="24"/>
          <w:szCs w:val="24"/>
        </w:rPr>
      </w:pPr>
      <w:r w:rsidRPr="00441ABB">
        <w:rPr>
          <w:rFonts w:ascii="Arial" w:hAnsi="Arial" w:cs="Arial"/>
          <w:sz w:val="24"/>
          <w:szCs w:val="24"/>
        </w:rPr>
        <w:t>Urgent Business/Future Work Plan Items</w:t>
      </w:r>
      <w:r w:rsidR="003762D4">
        <w:rPr>
          <w:rFonts w:ascii="Arial" w:hAnsi="Arial" w:cs="Arial"/>
          <w:sz w:val="24"/>
          <w:szCs w:val="24"/>
        </w:rPr>
        <w:t>.</w:t>
      </w:r>
    </w:p>
    <w:p w14:paraId="6D7F0F92" w14:textId="6734624D" w:rsidR="001035C9" w:rsidRDefault="00116BF6" w:rsidP="001035C9">
      <w:pPr>
        <w:rPr>
          <w:rFonts w:ascii="Arial" w:hAnsi="Arial" w:cs="Arial"/>
          <w:b/>
          <w:bCs/>
          <w:sz w:val="24"/>
          <w:szCs w:val="24"/>
        </w:rPr>
      </w:pPr>
      <w:r w:rsidRPr="00116BF6">
        <w:rPr>
          <w:rFonts w:ascii="Arial" w:hAnsi="Arial" w:cs="Arial"/>
          <w:b/>
          <w:bCs/>
          <w:sz w:val="24"/>
          <w:szCs w:val="24"/>
        </w:rPr>
        <w:t>Status ongoing</w:t>
      </w:r>
    </w:p>
    <w:p w14:paraId="374C0C04" w14:textId="224F86DA" w:rsidR="00863801" w:rsidRPr="00863801" w:rsidRDefault="00863801" w:rsidP="00863801">
      <w:pPr>
        <w:rPr>
          <w:rFonts w:ascii="Arial" w:hAnsi="Arial" w:cs="Arial"/>
          <w:sz w:val="24"/>
          <w:szCs w:val="24"/>
        </w:rPr>
      </w:pPr>
    </w:p>
    <w:sectPr w:rsidR="00863801" w:rsidRPr="008638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0720A" w14:textId="77777777" w:rsidR="002A42D9" w:rsidRDefault="002A42D9" w:rsidP="00C109FD">
      <w:pPr>
        <w:spacing w:after="0" w:line="240" w:lineRule="auto"/>
      </w:pPr>
      <w:r>
        <w:separator/>
      </w:r>
    </w:p>
  </w:endnote>
  <w:endnote w:type="continuationSeparator" w:id="0">
    <w:p w14:paraId="619DC778" w14:textId="77777777" w:rsidR="002A42D9" w:rsidRDefault="002A42D9" w:rsidP="00C1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348055"/>
      <w:docPartObj>
        <w:docPartGallery w:val="Page Numbers (Bottom of Page)"/>
        <w:docPartUnique/>
      </w:docPartObj>
    </w:sdtPr>
    <w:sdtEndPr>
      <w:rPr>
        <w:noProof/>
      </w:rPr>
    </w:sdtEndPr>
    <w:sdtContent>
      <w:p w14:paraId="7EE87DE0" w14:textId="6FF3D6AF" w:rsidR="00C109FD" w:rsidRDefault="00C109FD">
        <w:pPr>
          <w:pStyle w:val="Footer"/>
        </w:pPr>
        <w:r>
          <w:fldChar w:fldCharType="begin"/>
        </w:r>
        <w:r>
          <w:instrText xml:space="preserve"> PAGE   \* MERGEFORMAT </w:instrText>
        </w:r>
        <w:r>
          <w:fldChar w:fldCharType="separate"/>
        </w:r>
        <w:r>
          <w:rPr>
            <w:noProof/>
          </w:rPr>
          <w:t>2</w:t>
        </w:r>
        <w:r>
          <w:rPr>
            <w:noProof/>
          </w:rPr>
          <w:fldChar w:fldCharType="end"/>
        </w:r>
      </w:p>
    </w:sdtContent>
  </w:sdt>
  <w:p w14:paraId="043A06A4" w14:textId="77777777" w:rsidR="00C109FD" w:rsidRDefault="00C1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30BA0" w14:textId="77777777" w:rsidR="002A42D9" w:rsidRDefault="002A42D9" w:rsidP="00C109FD">
      <w:pPr>
        <w:spacing w:after="0" w:line="240" w:lineRule="auto"/>
      </w:pPr>
      <w:r>
        <w:separator/>
      </w:r>
    </w:p>
  </w:footnote>
  <w:footnote w:type="continuationSeparator" w:id="0">
    <w:p w14:paraId="0BE47573" w14:textId="77777777" w:rsidR="002A42D9" w:rsidRDefault="002A42D9" w:rsidP="00C10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92B2A"/>
    <w:multiLevelType w:val="hybridMultilevel"/>
    <w:tmpl w:val="8D628F60"/>
    <w:lvl w:ilvl="0" w:tplc="01986D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57"/>
    <w:rsid w:val="000120CC"/>
    <w:rsid w:val="000219E7"/>
    <w:rsid w:val="00027F47"/>
    <w:rsid w:val="00042F29"/>
    <w:rsid w:val="000536E6"/>
    <w:rsid w:val="00075A62"/>
    <w:rsid w:val="00075C9C"/>
    <w:rsid w:val="00082C90"/>
    <w:rsid w:val="00090E98"/>
    <w:rsid w:val="00096E26"/>
    <w:rsid w:val="000A5723"/>
    <w:rsid w:val="000A6342"/>
    <w:rsid w:val="000B0022"/>
    <w:rsid w:val="000C1F97"/>
    <w:rsid w:val="000E74F8"/>
    <w:rsid w:val="000F07B2"/>
    <w:rsid w:val="000F6036"/>
    <w:rsid w:val="001035C9"/>
    <w:rsid w:val="00116BF6"/>
    <w:rsid w:val="00124EA5"/>
    <w:rsid w:val="00125D0F"/>
    <w:rsid w:val="00130202"/>
    <w:rsid w:val="00137AD4"/>
    <w:rsid w:val="001B3F09"/>
    <w:rsid w:val="001D0AC8"/>
    <w:rsid w:val="001D3C01"/>
    <w:rsid w:val="001D7C43"/>
    <w:rsid w:val="002017E0"/>
    <w:rsid w:val="00216C12"/>
    <w:rsid w:val="00233C9E"/>
    <w:rsid w:val="00235715"/>
    <w:rsid w:val="002814C4"/>
    <w:rsid w:val="00286027"/>
    <w:rsid w:val="002A38AA"/>
    <w:rsid w:val="002A42D9"/>
    <w:rsid w:val="002C4DAA"/>
    <w:rsid w:val="002E0CE5"/>
    <w:rsid w:val="002E4A22"/>
    <w:rsid w:val="00326E77"/>
    <w:rsid w:val="00336765"/>
    <w:rsid w:val="003564F9"/>
    <w:rsid w:val="003762D4"/>
    <w:rsid w:val="00377D41"/>
    <w:rsid w:val="00386902"/>
    <w:rsid w:val="00393D2C"/>
    <w:rsid w:val="003A6076"/>
    <w:rsid w:val="003B0C1B"/>
    <w:rsid w:val="003B6292"/>
    <w:rsid w:val="003C5A56"/>
    <w:rsid w:val="003D536D"/>
    <w:rsid w:val="003F493C"/>
    <w:rsid w:val="00421DD3"/>
    <w:rsid w:val="0042227B"/>
    <w:rsid w:val="00433D57"/>
    <w:rsid w:val="00441ABB"/>
    <w:rsid w:val="00455F30"/>
    <w:rsid w:val="00461C38"/>
    <w:rsid w:val="004623DC"/>
    <w:rsid w:val="00472396"/>
    <w:rsid w:val="004A7B8A"/>
    <w:rsid w:val="004B6A16"/>
    <w:rsid w:val="004C36BA"/>
    <w:rsid w:val="004C5F9C"/>
    <w:rsid w:val="004D4F05"/>
    <w:rsid w:val="005102B4"/>
    <w:rsid w:val="00521116"/>
    <w:rsid w:val="00530457"/>
    <w:rsid w:val="00546C19"/>
    <w:rsid w:val="00564463"/>
    <w:rsid w:val="00567C4F"/>
    <w:rsid w:val="005A2B06"/>
    <w:rsid w:val="005B4D2B"/>
    <w:rsid w:val="005E63F0"/>
    <w:rsid w:val="005F369C"/>
    <w:rsid w:val="005F67B3"/>
    <w:rsid w:val="0062605D"/>
    <w:rsid w:val="00646BBE"/>
    <w:rsid w:val="00660993"/>
    <w:rsid w:val="00671DFB"/>
    <w:rsid w:val="00676739"/>
    <w:rsid w:val="00685B5C"/>
    <w:rsid w:val="00694B09"/>
    <w:rsid w:val="006C2AAA"/>
    <w:rsid w:val="007123AD"/>
    <w:rsid w:val="007136E8"/>
    <w:rsid w:val="00736194"/>
    <w:rsid w:val="0074038F"/>
    <w:rsid w:val="007607AB"/>
    <w:rsid w:val="0077697D"/>
    <w:rsid w:val="0083046B"/>
    <w:rsid w:val="00840FDF"/>
    <w:rsid w:val="008455F4"/>
    <w:rsid w:val="00860E45"/>
    <w:rsid w:val="00863801"/>
    <w:rsid w:val="00882D50"/>
    <w:rsid w:val="008A45B0"/>
    <w:rsid w:val="008E0F89"/>
    <w:rsid w:val="008F737E"/>
    <w:rsid w:val="00907777"/>
    <w:rsid w:val="00917718"/>
    <w:rsid w:val="00920BBB"/>
    <w:rsid w:val="009249C1"/>
    <w:rsid w:val="00930098"/>
    <w:rsid w:val="00955F69"/>
    <w:rsid w:val="009861A9"/>
    <w:rsid w:val="009B6CE3"/>
    <w:rsid w:val="009F1578"/>
    <w:rsid w:val="009F599F"/>
    <w:rsid w:val="00A733C1"/>
    <w:rsid w:val="00A82260"/>
    <w:rsid w:val="00AA3AB7"/>
    <w:rsid w:val="00AB6EB9"/>
    <w:rsid w:val="00AC28A1"/>
    <w:rsid w:val="00AD7B9C"/>
    <w:rsid w:val="00AE02AC"/>
    <w:rsid w:val="00AF07C6"/>
    <w:rsid w:val="00B1663A"/>
    <w:rsid w:val="00B20A41"/>
    <w:rsid w:val="00B255B0"/>
    <w:rsid w:val="00B64FFE"/>
    <w:rsid w:val="00B727F0"/>
    <w:rsid w:val="00B84709"/>
    <w:rsid w:val="00BB2C8B"/>
    <w:rsid w:val="00BB41DC"/>
    <w:rsid w:val="00BB4AD0"/>
    <w:rsid w:val="00BC519D"/>
    <w:rsid w:val="00BF3580"/>
    <w:rsid w:val="00C06418"/>
    <w:rsid w:val="00C109FD"/>
    <w:rsid w:val="00C7753F"/>
    <w:rsid w:val="00C85C00"/>
    <w:rsid w:val="00C91E29"/>
    <w:rsid w:val="00C963C3"/>
    <w:rsid w:val="00CC23CB"/>
    <w:rsid w:val="00CE2434"/>
    <w:rsid w:val="00D67BD9"/>
    <w:rsid w:val="00DB2831"/>
    <w:rsid w:val="00DD7C62"/>
    <w:rsid w:val="00DE7904"/>
    <w:rsid w:val="00E00899"/>
    <w:rsid w:val="00E275DB"/>
    <w:rsid w:val="00E402FE"/>
    <w:rsid w:val="00E5433E"/>
    <w:rsid w:val="00E543FC"/>
    <w:rsid w:val="00E57E95"/>
    <w:rsid w:val="00E60495"/>
    <w:rsid w:val="00E72122"/>
    <w:rsid w:val="00E907DD"/>
    <w:rsid w:val="00EA4C62"/>
    <w:rsid w:val="00EB0454"/>
    <w:rsid w:val="00ED353E"/>
    <w:rsid w:val="00EE3B88"/>
    <w:rsid w:val="00F27957"/>
    <w:rsid w:val="00F40D69"/>
    <w:rsid w:val="00F474E9"/>
    <w:rsid w:val="00F749EE"/>
    <w:rsid w:val="00F94E69"/>
    <w:rsid w:val="00FA5078"/>
    <w:rsid w:val="00FB34A9"/>
    <w:rsid w:val="00FD13F5"/>
    <w:rsid w:val="00FE4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23C7"/>
  <w15:chartTrackingRefBased/>
  <w15:docId w15:val="{FF809A56-E55E-4EBF-B1AA-36E07C1C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63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FD"/>
  </w:style>
  <w:style w:type="paragraph" w:styleId="Footer">
    <w:name w:val="footer"/>
    <w:basedOn w:val="Normal"/>
    <w:link w:val="FooterChar"/>
    <w:uiPriority w:val="99"/>
    <w:unhideWhenUsed/>
    <w:rsid w:val="00C10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FD"/>
  </w:style>
  <w:style w:type="paragraph" w:styleId="BalloonText">
    <w:name w:val="Balloon Text"/>
    <w:basedOn w:val="Normal"/>
    <w:link w:val="BalloonTextChar"/>
    <w:uiPriority w:val="99"/>
    <w:semiHidden/>
    <w:unhideWhenUsed/>
    <w:rsid w:val="00BB4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AD0"/>
    <w:rPr>
      <w:rFonts w:ascii="Segoe UI" w:hAnsi="Segoe UI" w:cs="Segoe UI"/>
      <w:sz w:val="18"/>
      <w:szCs w:val="18"/>
    </w:rPr>
  </w:style>
  <w:style w:type="paragraph" w:styleId="ListParagraph">
    <w:name w:val="List Paragraph"/>
    <w:basedOn w:val="Normal"/>
    <w:uiPriority w:val="34"/>
    <w:qFormat/>
    <w:rsid w:val="00840FDF"/>
    <w:pPr>
      <w:ind w:left="720"/>
      <w:contextualSpacing/>
    </w:pPr>
  </w:style>
  <w:style w:type="character" w:styleId="Hyperlink">
    <w:name w:val="Hyperlink"/>
    <w:basedOn w:val="DefaultParagraphFont"/>
    <w:uiPriority w:val="99"/>
    <w:unhideWhenUsed/>
    <w:rsid w:val="00A733C1"/>
    <w:rPr>
      <w:color w:val="0563C1" w:themeColor="hyperlink"/>
      <w:u w:val="single"/>
    </w:rPr>
  </w:style>
  <w:style w:type="character" w:styleId="UnresolvedMention">
    <w:name w:val="Unresolved Mention"/>
    <w:basedOn w:val="DefaultParagraphFont"/>
    <w:uiPriority w:val="99"/>
    <w:semiHidden/>
    <w:unhideWhenUsed/>
    <w:rsid w:val="00A733C1"/>
    <w:rPr>
      <w:color w:val="605E5C"/>
      <w:shd w:val="clear" w:color="auto" w:fill="E1DFDD"/>
    </w:rPr>
  </w:style>
  <w:style w:type="character" w:customStyle="1" w:styleId="Heading2Char">
    <w:name w:val="Heading 2 Char"/>
    <w:basedOn w:val="DefaultParagraphFont"/>
    <w:link w:val="Heading2"/>
    <w:uiPriority w:val="9"/>
    <w:semiHidden/>
    <w:rsid w:val="00C963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843511">
      <w:bodyDiv w:val="1"/>
      <w:marLeft w:val="0"/>
      <w:marRight w:val="0"/>
      <w:marTop w:val="0"/>
      <w:marBottom w:val="0"/>
      <w:divBdr>
        <w:top w:val="none" w:sz="0" w:space="0" w:color="auto"/>
        <w:left w:val="none" w:sz="0" w:space="0" w:color="auto"/>
        <w:bottom w:val="none" w:sz="0" w:space="0" w:color="auto"/>
        <w:right w:val="none" w:sz="0" w:space="0" w:color="auto"/>
      </w:divBdr>
    </w:div>
    <w:div w:id="16864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B2F0-EFA3-4F5D-83E9-A9B3AE42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parishclerk@lyddingtonpc.org.uk</dc:creator>
  <cp:keywords/>
  <dc:description/>
  <cp:lastModifiedBy>parishclerk@lyddingtonpc.org.uk</cp:lastModifiedBy>
  <cp:revision>32</cp:revision>
  <cp:lastPrinted>2020-10-30T14:40:00Z</cp:lastPrinted>
  <dcterms:created xsi:type="dcterms:W3CDTF">2020-10-29T16:28:00Z</dcterms:created>
  <dcterms:modified xsi:type="dcterms:W3CDTF">2020-11-04T10:44:00Z</dcterms:modified>
</cp:coreProperties>
</file>