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1527F310"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 xml:space="preserve">THE </w:t>
      </w:r>
      <w:r w:rsidR="00363A1A">
        <w:rPr>
          <w:rFonts w:ascii="Arial" w:hAnsi="Arial" w:cs="Arial"/>
          <w:b/>
          <w:sz w:val="24"/>
          <w:lang w:val="en-US"/>
        </w:rPr>
        <w:t xml:space="preserve">ANNUAL </w:t>
      </w:r>
      <w:r w:rsidRPr="00776F42">
        <w:rPr>
          <w:rFonts w:ascii="Arial" w:hAnsi="Arial" w:cs="Arial"/>
          <w:b/>
          <w:sz w:val="24"/>
          <w:lang w:val="en-US"/>
        </w:rPr>
        <w:t>PARISH COUNCIL MEETING</w:t>
      </w:r>
    </w:p>
    <w:p w14:paraId="7A5BB38E" w14:textId="355B5235"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363A1A">
        <w:rPr>
          <w:rFonts w:ascii="Arial" w:hAnsi="Arial" w:cs="Arial"/>
          <w:b/>
          <w:sz w:val="24"/>
          <w:lang w:val="en-US"/>
        </w:rPr>
        <w:t>11</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AB333F" w:rsidRPr="00776F42">
        <w:rPr>
          <w:rFonts w:ascii="Arial" w:hAnsi="Arial" w:cs="Arial"/>
          <w:b/>
          <w:sz w:val="24"/>
          <w:lang w:val="en-US"/>
        </w:rPr>
        <w:t>MA</w:t>
      </w:r>
      <w:r w:rsidR="00363A1A">
        <w:rPr>
          <w:rFonts w:ascii="Arial" w:hAnsi="Arial" w:cs="Arial"/>
          <w:b/>
          <w:sz w:val="24"/>
          <w:lang w:val="en-US"/>
        </w:rPr>
        <w:t>Y</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3791334F"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8C72F2">
        <w:rPr>
          <w:rFonts w:ascii="Arial" w:hAnsi="Arial" w:cs="Arial"/>
          <w:bCs/>
          <w:sz w:val="24"/>
          <w:lang w:val="en-US"/>
        </w:rPr>
        <w:t xml:space="preserve">were invited to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 xml:space="preserve">to the parish clerk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492E08BE"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L.</w:t>
      </w:r>
      <w:r w:rsidR="00932F6E" w:rsidRPr="00776F42">
        <w:rPr>
          <w:rFonts w:ascii="Arial" w:hAnsi="Arial" w:cs="Arial"/>
          <w:sz w:val="24"/>
          <w:lang w:val="en-US"/>
        </w:rPr>
        <w:t>Hobley</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C13B06">
        <w:rPr>
          <w:rFonts w:ascii="Arial" w:hAnsi="Arial" w:cs="Arial"/>
          <w:sz w:val="24"/>
          <w:lang w:val="en-US"/>
        </w:rPr>
        <w:t>M.Fennemore</w:t>
      </w:r>
      <w:proofErr w:type="spellEnd"/>
    </w:p>
    <w:p w14:paraId="69AC1316" w14:textId="761703E8"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T.Fowell</w:t>
      </w:r>
      <w:proofErr w:type="spellEnd"/>
      <w:r w:rsidR="00C13B06">
        <w:rPr>
          <w:rFonts w:ascii="Arial" w:hAnsi="Arial" w:cs="Arial"/>
          <w:sz w:val="24"/>
          <w:lang w:val="en-US"/>
        </w:rPr>
        <w:tab/>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C13B06">
        <w:rPr>
          <w:rFonts w:ascii="Arial" w:hAnsi="Arial" w:cs="Arial"/>
          <w:sz w:val="24"/>
          <w:lang w:val="en-US"/>
        </w:rPr>
        <w:t>D.Hurwood</w:t>
      </w:r>
      <w:proofErr w:type="spellEnd"/>
    </w:p>
    <w:p w14:paraId="1210D696" w14:textId="6686FE09" w:rsidR="004E0E42" w:rsidRPr="00776F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H.East</w:t>
      </w:r>
      <w:proofErr w:type="spellEnd"/>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t xml:space="preserve">Cllr </w:t>
      </w:r>
      <w:proofErr w:type="spellStart"/>
      <w:r w:rsidR="00C13B06">
        <w:rPr>
          <w:rFonts w:ascii="Arial" w:hAnsi="Arial" w:cs="Arial"/>
          <w:sz w:val="24"/>
          <w:lang w:val="en-US"/>
        </w:rPr>
        <w:t>G.Macfarlane</w:t>
      </w:r>
      <w:proofErr w:type="spellEnd"/>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64EDBB11" w14:textId="4EC1A3CC" w:rsidR="00614E6E" w:rsidRPr="00614E6E" w:rsidRDefault="00C13B06" w:rsidP="00932F6E">
      <w:pPr>
        <w:spacing w:after="0" w:line="240" w:lineRule="auto"/>
        <w:rPr>
          <w:rFonts w:ascii="Arial" w:hAnsi="Arial" w:cs="Arial"/>
          <w:bCs/>
          <w:sz w:val="24"/>
          <w:lang w:val="en-US"/>
        </w:rPr>
      </w:pPr>
      <w:r>
        <w:rPr>
          <w:rFonts w:ascii="Arial" w:hAnsi="Arial" w:cs="Arial"/>
          <w:bCs/>
          <w:sz w:val="24"/>
          <w:lang w:val="en-US"/>
        </w:rPr>
        <w:t xml:space="preserve">Parish </w:t>
      </w:r>
      <w:proofErr w:type="spellStart"/>
      <w:r>
        <w:rPr>
          <w:rFonts w:ascii="Arial" w:hAnsi="Arial" w:cs="Arial"/>
          <w:bCs/>
          <w:sz w:val="24"/>
          <w:lang w:val="en-US"/>
        </w:rPr>
        <w:t>councillors</w:t>
      </w:r>
      <w:proofErr w:type="spellEnd"/>
      <w:r>
        <w:rPr>
          <w:rFonts w:ascii="Arial" w:hAnsi="Arial" w:cs="Arial"/>
          <w:bCs/>
          <w:sz w:val="24"/>
          <w:lang w:val="en-US"/>
        </w:rPr>
        <w:t xml:space="preserve"> agreed to consider the parishioner comments</w:t>
      </w:r>
      <w:r w:rsidR="008C72F2">
        <w:rPr>
          <w:rFonts w:ascii="Arial" w:hAnsi="Arial" w:cs="Arial"/>
          <w:bCs/>
          <w:sz w:val="24"/>
          <w:lang w:val="en-US"/>
        </w:rPr>
        <w:t>, submitted prior to the Annual Parish Meeting,</w:t>
      </w:r>
      <w:r>
        <w:rPr>
          <w:rFonts w:ascii="Arial" w:hAnsi="Arial" w:cs="Arial"/>
          <w:bCs/>
          <w:sz w:val="24"/>
          <w:lang w:val="en-US"/>
        </w:rPr>
        <w:t xml:space="preserve"> </w:t>
      </w:r>
      <w:r w:rsidR="00614E6E" w:rsidRPr="00614E6E">
        <w:rPr>
          <w:rFonts w:ascii="Arial" w:hAnsi="Arial" w:cs="Arial"/>
          <w:bCs/>
          <w:sz w:val="24"/>
          <w:lang w:val="en-US"/>
        </w:rPr>
        <w:t xml:space="preserve">under </w:t>
      </w:r>
      <w:r>
        <w:rPr>
          <w:rFonts w:ascii="Arial" w:hAnsi="Arial" w:cs="Arial"/>
          <w:bCs/>
          <w:sz w:val="24"/>
          <w:lang w:val="en-US"/>
        </w:rPr>
        <w:t>‘M</w:t>
      </w:r>
      <w:r w:rsidR="00614E6E" w:rsidRPr="00614E6E">
        <w:rPr>
          <w:rFonts w:ascii="Arial" w:hAnsi="Arial" w:cs="Arial"/>
          <w:bCs/>
          <w:sz w:val="24"/>
          <w:lang w:val="en-US"/>
        </w:rPr>
        <w:t xml:space="preserve">atters </w:t>
      </w:r>
      <w:r>
        <w:rPr>
          <w:rFonts w:ascii="Arial" w:hAnsi="Arial" w:cs="Arial"/>
          <w:bCs/>
          <w:sz w:val="24"/>
          <w:lang w:val="en-US"/>
        </w:rPr>
        <w:t>A</w:t>
      </w:r>
      <w:r w:rsidR="00614E6E" w:rsidRPr="00614E6E">
        <w:rPr>
          <w:rFonts w:ascii="Arial" w:hAnsi="Arial" w:cs="Arial"/>
          <w:bCs/>
          <w:sz w:val="24"/>
          <w:lang w:val="en-US"/>
        </w:rPr>
        <w:t>rising</w:t>
      </w:r>
      <w:r>
        <w:rPr>
          <w:rFonts w:ascii="Arial" w:hAnsi="Arial" w:cs="Arial"/>
          <w:bCs/>
          <w:sz w:val="24"/>
          <w:lang w:val="en-US"/>
        </w:rPr>
        <w:t>’</w:t>
      </w:r>
      <w:r w:rsidR="00EA680B">
        <w:rPr>
          <w:rFonts w:ascii="Arial" w:hAnsi="Arial" w:cs="Arial"/>
          <w:bCs/>
          <w:sz w:val="24"/>
          <w:lang w:val="en-US"/>
        </w:rPr>
        <w:t xml:space="preserve"> as the suggestions related to improvements to the village environment</w:t>
      </w:r>
      <w:r w:rsidR="00614E6E" w:rsidRPr="00614E6E">
        <w:rPr>
          <w:rFonts w:ascii="Arial" w:hAnsi="Arial" w:cs="Arial"/>
          <w:bCs/>
          <w:sz w:val="24"/>
          <w:lang w:val="en-US"/>
        </w:rPr>
        <w:t>.</w:t>
      </w:r>
    </w:p>
    <w:p w14:paraId="23D637B5" w14:textId="77777777" w:rsidR="00363A1A" w:rsidRPr="00776F42" w:rsidRDefault="00363A1A" w:rsidP="00932F6E">
      <w:pPr>
        <w:spacing w:after="0" w:line="240" w:lineRule="auto"/>
        <w:rPr>
          <w:rFonts w:ascii="Arial" w:hAnsi="Arial" w:cs="Arial"/>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773A4B86"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82B76">
        <w:rPr>
          <w:rFonts w:ascii="Arial" w:hAnsi="Arial" w:cs="Arial"/>
          <w:b/>
          <w:sz w:val="24"/>
          <w:lang w:val="en-US"/>
        </w:rPr>
        <w:tab/>
      </w:r>
      <w:r w:rsidR="00446B71">
        <w:rPr>
          <w:rFonts w:ascii="Arial" w:hAnsi="Arial" w:cs="Arial"/>
          <w:b/>
          <w:sz w:val="24"/>
          <w:lang w:val="en-US"/>
        </w:rPr>
        <w:t xml:space="preserve">PREVIOUS </w:t>
      </w:r>
      <w:r w:rsidR="0055632A">
        <w:rPr>
          <w:rFonts w:ascii="Arial" w:hAnsi="Arial" w:cs="Arial"/>
          <w:b/>
          <w:sz w:val="24"/>
          <w:lang w:val="en-US"/>
        </w:rPr>
        <w:t>QUESTIONS AND COMMENTS</w:t>
      </w:r>
      <w:r w:rsidR="00CB66D8">
        <w:rPr>
          <w:rFonts w:ascii="Arial" w:hAnsi="Arial" w:cs="Arial"/>
          <w:b/>
          <w:sz w:val="24"/>
          <w:lang w:val="en-US"/>
        </w:rPr>
        <w:t xml:space="preserve"> FROM THE FLOOR</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7645A32A" w14:textId="3B6E0581" w:rsidR="00AB333F" w:rsidRDefault="00AB333F" w:rsidP="00592CC2">
      <w:pPr>
        <w:spacing w:after="0" w:line="240" w:lineRule="auto"/>
        <w:ind w:left="720"/>
        <w:rPr>
          <w:rFonts w:ascii="Arial" w:hAnsi="Arial" w:cs="Arial"/>
          <w:sz w:val="24"/>
          <w:lang w:val="en-US"/>
        </w:rPr>
      </w:pPr>
      <w:r w:rsidRPr="00776F42">
        <w:rPr>
          <w:rFonts w:ascii="Arial" w:hAnsi="Arial" w:cs="Arial"/>
          <w:sz w:val="24"/>
          <w:lang w:val="en-US"/>
        </w:rPr>
        <w:t xml:space="preserve">A member of the public </w:t>
      </w:r>
      <w:r w:rsidR="00C13B06">
        <w:rPr>
          <w:rFonts w:ascii="Arial" w:hAnsi="Arial" w:cs="Arial"/>
          <w:sz w:val="24"/>
          <w:lang w:val="en-US"/>
        </w:rPr>
        <w:t xml:space="preserve">had previously </w:t>
      </w:r>
      <w:r w:rsidRPr="00776F42">
        <w:rPr>
          <w:rFonts w:ascii="Arial" w:hAnsi="Arial" w:cs="Arial"/>
          <w:sz w:val="24"/>
          <w:lang w:val="en-US"/>
        </w:rPr>
        <w:t xml:space="preserve">expressed disappointment that the old swings on </w:t>
      </w:r>
      <w:r w:rsidR="00476C69" w:rsidRPr="00776F42">
        <w:rPr>
          <w:rFonts w:ascii="Arial" w:hAnsi="Arial" w:cs="Arial"/>
          <w:sz w:val="24"/>
          <w:lang w:val="en-US"/>
        </w:rPr>
        <w:t>t</w:t>
      </w:r>
      <w:r w:rsidRPr="00776F42">
        <w:rPr>
          <w:rFonts w:ascii="Arial" w:hAnsi="Arial" w:cs="Arial"/>
          <w:sz w:val="24"/>
          <w:lang w:val="en-US"/>
        </w:rPr>
        <w:t xml:space="preserve">he Green had been removed due to safety concerns highlighted in </w:t>
      </w:r>
      <w:r w:rsidR="00476C69" w:rsidRPr="00776F42">
        <w:rPr>
          <w:rFonts w:ascii="Arial" w:hAnsi="Arial" w:cs="Arial"/>
          <w:sz w:val="24"/>
          <w:lang w:val="en-US"/>
        </w:rPr>
        <w:t>the</w:t>
      </w:r>
      <w:r w:rsidRPr="00776F42">
        <w:rPr>
          <w:rFonts w:ascii="Arial" w:hAnsi="Arial" w:cs="Arial"/>
          <w:sz w:val="24"/>
          <w:lang w:val="en-US"/>
        </w:rPr>
        <w:t xml:space="preserve"> annual </w:t>
      </w:r>
      <w:r w:rsidR="008C72F2">
        <w:rPr>
          <w:rFonts w:ascii="Arial" w:hAnsi="Arial" w:cs="Arial"/>
          <w:sz w:val="24"/>
          <w:lang w:val="en-US"/>
        </w:rPr>
        <w:t xml:space="preserve">safety </w:t>
      </w:r>
      <w:r w:rsidRPr="00776F42">
        <w:rPr>
          <w:rFonts w:ascii="Arial" w:hAnsi="Arial" w:cs="Arial"/>
          <w:sz w:val="24"/>
          <w:lang w:val="en-US"/>
        </w:rPr>
        <w:t xml:space="preserve">inspection report. </w:t>
      </w:r>
      <w:r w:rsidR="00476C69" w:rsidRPr="00776F42">
        <w:rPr>
          <w:rFonts w:ascii="Arial" w:hAnsi="Arial" w:cs="Arial"/>
          <w:sz w:val="24"/>
          <w:lang w:val="en-US"/>
        </w:rPr>
        <w:t xml:space="preserve">The Chair </w:t>
      </w:r>
      <w:r w:rsidR="008C72F2">
        <w:rPr>
          <w:rFonts w:ascii="Arial" w:hAnsi="Arial" w:cs="Arial"/>
          <w:sz w:val="24"/>
          <w:lang w:val="en-US"/>
        </w:rPr>
        <w:t xml:space="preserve">had </w:t>
      </w:r>
      <w:r w:rsidR="00476C69" w:rsidRPr="00776F42">
        <w:rPr>
          <w:rFonts w:ascii="Arial" w:hAnsi="Arial" w:cs="Arial"/>
          <w:sz w:val="24"/>
          <w:lang w:val="en-US"/>
        </w:rPr>
        <w:t xml:space="preserve">explained </w:t>
      </w:r>
      <w:r w:rsidR="008C72F2">
        <w:rPr>
          <w:rFonts w:ascii="Arial" w:hAnsi="Arial" w:cs="Arial"/>
          <w:sz w:val="24"/>
          <w:lang w:val="en-US"/>
        </w:rPr>
        <w:t>LPC’</w:t>
      </w:r>
      <w:r w:rsidR="00476C69" w:rsidRPr="00776F42">
        <w:rPr>
          <w:rFonts w:ascii="Arial" w:hAnsi="Arial" w:cs="Arial"/>
          <w:sz w:val="24"/>
          <w:lang w:val="en-US"/>
        </w:rPr>
        <w:t xml:space="preserve">s rationale behind the decision to remove the swings and confirmed that it was </w:t>
      </w:r>
      <w:r w:rsidRPr="00776F42">
        <w:rPr>
          <w:rFonts w:ascii="Arial" w:hAnsi="Arial" w:cs="Arial"/>
          <w:sz w:val="24"/>
          <w:lang w:val="en-US"/>
        </w:rPr>
        <w:t>not possible to amend the problem at the present location.</w:t>
      </w:r>
      <w:r w:rsidR="00476C69" w:rsidRPr="00776F42">
        <w:rPr>
          <w:rFonts w:ascii="Arial" w:hAnsi="Arial" w:cs="Arial"/>
          <w:sz w:val="24"/>
          <w:lang w:val="en-US"/>
        </w:rPr>
        <w:t xml:space="preserve"> </w:t>
      </w:r>
    </w:p>
    <w:p w14:paraId="615946E8" w14:textId="39020E5E" w:rsidR="00592CC2" w:rsidRDefault="00592CC2" w:rsidP="00592CC2">
      <w:pPr>
        <w:spacing w:after="0" w:line="240" w:lineRule="auto"/>
        <w:ind w:left="720"/>
        <w:rPr>
          <w:rFonts w:ascii="Arial" w:hAnsi="Arial" w:cs="Arial"/>
          <w:sz w:val="24"/>
          <w:lang w:val="en-US"/>
        </w:rPr>
      </w:pPr>
    </w:p>
    <w:p w14:paraId="1EEE0F0E" w14:textId="678F2112" w:rsidR="00592CC2" w:rsidRPr="00776F42" w:rsidRDefault="008C72F2" w:rsidP="00C13B06">
      <w:pPr>
        <w:spacing w:after="0" w:line="240" w:lineRule="auto"/>
        <w:ind w:left="720"/>
        <w:rPr>
          <w:rFonts w:ascii="Arial" w:hAnsi="Arial" w:cs="Arial"/>
          <w:sz w:val="24"/>
          <w:lang w:val="en-US"/>
        </w:rPr>
      </w:pPr>
      <w:r>
        <w:rPr>
          <w:rFonts w:ascii="Arial" w:hAnsi="Arial" w:cs="Arial"/>
          <w:sz w:val="24"/>
          <w:lang w:val="en-US"/>
        </w:rPr>
        <w:t>As part of the query raised</w:t>
      </w:r>
      <w:r w:rsidR="00446B71">
        <w:rPr>
          <w:rFonts w:ascii="Arial" w:hAnsi="Arial" w:cs="Arial"/>
          <w:sz w:val="24"/>
          <w:lang w:val="en-US"/>
        </w:rPr>
        <w:t>, t</w:t>
      </w:r>
      <w:r w:rsidR="00592CC2" w:rsidRPr="00592CC2">
        <w:rPr>
          <w:rFonts w:ascii="Arial" w:hAnsi="Arial" w:cs="Arial"/>
          <w:sz w:val="24"/>
          <w:lang w:val="en-US"/>
        </w:rPr>
        <w:t xml:space="preserve">he Deeds for The Green </w:t>
      </w:r>
      <w:r w:rsidR="00C13B06">
        <w:rPr>
          <w:rFonts w:ascii="Arial" w:hAnsi="Arial" w:cs="Arial"/>
          <w:sz w:val="24"/>
          <w:lang w:val="en-US"/>
        </w:rPr>
        <w:t>were</w:t>
      </w:r>
      <w:r w:rsidR="00592CC2" w:rsidRPr="00592CC2">
        <w:rPr>
          <w:rFonts w:ascii="Arial" w:hAnsi="Arial" w:cs="Arial"/>
          <w:sz w:val="24"/>
          <w:lang w:val="en-US"/>
        </w:rPr>
        <w:t xml:space="preserve"> </w:t>
      </w:r>
      <w:r>
        <w:rPr>
          <w:rFonts w:ascii="Arial" w:hAnsi="Arial" w:cs="Arial"/>
          <w:sz w:val="24"/>
          <w:lang w:val="en-US"/>
        </w:rPr>
        <w:t xml:space="preserve">recalled from safe custody and </w:t>
      </w:r>
      <w:r w:rsidR="00592CC2" w:rsidRPr="00592CC2">
        <w:rPr>
          <w:rFonts w:ascii="Arial" w:hAnsi="Arial" w:cs="Arial"/>
          <w:sz w:val="24"/>
          <w:lang w:val="en-US"/>
        </w:rPr>
        <w:t>reviewed to establish its boundaries</w:t>
      </w:r>
      <w:r>
        <w:rPr>
          <w:rFonts w:ascii="Arial" w:hAnsi="Arial" w:cs="Arial"/>
          <w:sz w:val="24"/>
          <w:lang w:val="en-US"/>
        </w:rPr>
        <w:t xml:space="preserve">. Unfortunately, </w:t>
      </w:r>
      <w:r w:rsidR="00592CC2" w:rsidRPr="00592CC2">
        <w:rPr>
          <w:rFonts w:ascii="Arial" w:hAnsi="Arial" w:cs="Arial"/>
          <w:sz w:val="24"/>
          <w:lang w:val="en-US"/>
        </w:rPr>
        <w:t>the Deeds have not completely clarified the situation</w:t>
      </w:r>
      <w:r>
        <w:rPr>
          <w:rFonts w:ascii="Arial" w:hAnsi="Arial" w:cs="Arial"/>
          <w:sz w:val="24"/>
          <w:lang w:val="en-US"/>
        </w:rPr>
        <w:t xml:space="preserve"> and f</w:t>
      </w:r>
      <w:r w:rsidR="00592CC2" w:rsidRPr="00592CC2">
        <w:rPr>
          <w:rFonts w:ascii="Arial" w:hAnsi="Arial" w:cs="Arial"/>
          <w:sz w:val="24"/>
          <w:lang w:val="en-US"/>
        </w:rPr>
        <w:t xml:space="preserve">urther investigations will </w:t>
      </w:r>
      <w:r>
        <w:rPr>
          <w:rFonts w:ascii="Arial" w:hAnsi="Arial" w:cs="Arial"/>
          <w:sz w:val="24"/>
          <w:lang w:val="en-US"/>
        </w:rPr>
        <w:t>take place</w:t>
      </w:r>
      <w:r w:rsidR="00592CC2" w:rsidRPr="00592CC2">
        <w:rPr>
          <w:rFonts w:ascii="Arial" w:hAnsi="Arial" w:cs="Arial"/>
          <w:sz w:val="24"/>
          <w:lang w:val="en-US"/>
        </w:rPr>
        <w:t xml:space="preserve"> once restrictions imposed by COVID-19 have been eased.</w:t>
      </w:r>
      <w:r w:rsidR="00592CC2">
        <w:rPr>
          <w:rFonts w:ascii="Arial" w:hAnsi="Arial" w:cs="Arial"/>
          <w:sz w:val="24"/>
          <w:lang w:val="en-US"/>
        </w:rPr>
        <w:t xml:space="preserve"> </w:t>
      </w:r>
    </w:p>
    <w:p w14:paraId="20F56E9E" w14:textId="77777777" w:rsidR="0070268A" w:rsidRPr="007909A2" w:rsidRDefault="0070268A" w:rsidP="00932F6E">
      <w:pPr>
        <w:spacing w:after="0" w:line="240" w:lineRule="auto"/>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A059F82" w:rsidR="00DA74A8" w:rsidRDefault="00824837" w:rsidP="00CB66D8">
      <w:pPr>
        <w:spacing w:after="0" w:line="240" w:lineRule="auto"/>
        <w:ind w:firstLine="720"/>
        <w:rPr>
          <w:rFonts w:ascii="Arial" w:hAnsi="Arial" w:cs="Arial"/>
          <w:sz w:val="24"/>
          <w:lang w:val="en-US"/>
        </w:rPr>
      </w:pPr>
      <w:r>
        <w:rPr>
          <w:rFonts w:ascii="Arial" w:hAnsi="Arial" w:cs="Arial"/>
          <w:sz w:val="24"/>
          <w:lang w:val="en-US"/>
        </w:rPr>
        <w:t xml:space="preserve">Cllr Barney </w:t>
      </w:r>
      <w:proofErr w:type="spellStart"/>
      <w:r>
        <w:rPr>
          <w:rFonts w:ascii="Arial" w:hAnsi="Arial" w:cs="Arial"/>
          <w:sz w:val="24"/>
          <w:lang w:val="en-US"/>
        </w:rPr>
        <w:t>Sturgess</w:t>
      </w:r>
      <w:proofErr w:type="spellEnd"/>
    </w:p>
    <w:p w14:paraId="0AB4A24D" w14:textId="4EC32097" w:rsidR="00592CC2" w:rsidRDefault="00592CC2" w:rsidP="00592CC2">
      <w:pPr>
        <w:spacing w:after="0" w:line="240" w:lineRule="auto"/>
        <w:rPr>
          <w:rFonts w:ascii="Arial" w:hAnsi="Arial" w:cs="Arial"/>
          <w:sz w:val="24"/>
          <w:lang w:val="en-US"/>
        </w:rPr>
      </w:pPr>
    </w:p>
    <w:p w14:paraId="2EC618AC" w14:textId="456D392C" w:rsidR="00592CC2" w:rsidRDefault="00592CC2" w:rsidP="00592CC2">
      <w:pPr>
        <w:spacing w:after="0" w:line="240" w:lineRule="auto"/>
        <w:rPr>
          <w:rFonts w:ascii="Arial" w:hAnsi="Arial" w:cs="Arial"/>
          <w:sz w:val="24"/>
          <w:lang w:val="en-US"/>
        </w:rPr>
      </w:pPr>
      <w:r w:rsidRPr="00415E93">
        <w:rPr>
          <w:rFonts w:ascii="Arial" w:hAnsi="Arial" w:cs="Arial"/>
          <w:b/>
          <w:bCs/>
          <w:sz w:val="24"/>
          <w:lang w:val="en-US"/>
        </w:rPr>
        <w:t>3</w:t>
      </w:r>
      <w:r>
        <w:rPr>
          <w:rFonts w:ascii="Arial" w:hAnsi="Arial" w:cs="Arial"/>
          <w:sz w:val="24"/>
          <w:lang w:val="en-US"/>
        </w:rPr>
        <w:t xml:space="preserve">.        </w:t>
      </w:r>
      <w:r w:rsidRPr="00662200">
        <w:rPr>
          <w:rFonts w:ascii="Arial" w:hAnsi="Arial" w:cs="Arial"/>
          <w:b/>
          <w:bCs/>
          <w:sz w:val="24"/>
          <w:lang w:val="en-US"/>
        </w:rPr>
        <w:t>E</w:t>
      </w:r>
      <w:r w:rsidR="00662200" w:rsidRPr="00662200">
        <w:rPr>
          <w:rFonts w:ascii="Arial" w:hAnsi="Arial" w:cs="Arial"/>
          <w:b/>
          <w:bCs/>
          <w:sz w:val="24"/>
          <w:lang w:val="en-US"/>
        </w:rPr>
        <w:t>LECTION OF THE CHAIR AND DEPUTY CHAIR OF LPC FOR 2020/21</w:t>
      </w:r>
    </w:p>
    <w:p w14:paraId="4EBD4B62" w14:textId="77777777" w:rsidR="00662200" w:rsidRDefault="00662200" w:rsidP="00592CC2">
      <w:pPr>
        <w:spacing w:after="0" w:line="240" w:lineRule="auto"/>
        <w:rPr>
          <w:rFonts w:ascii="Arial" w:hAnsi="Arial" w:cs="Arial"/>
          <w:sz w:val="24"/>
          <w:lang w:val="en-US"/>
        </w:rPr>
      </w:pPr>
    </w:p>
    <w:p w14:paraId="0A7DA14F" w14:textId="722DEBED" w:rsidR="00592CC2" w:rsidRDefault="00592CC2" w:rsidP="00592CC2">
      <w:pPr>
        <w:spacing w:after="0" w:line="240" w:lineRule="auto"/>
        <w:ind w:left="720"/>
        <w:rPr>
          <w:rFonts w:ascii="Arial" w:hAnsi="Arial" w:cs="Arial"/>
          <w:sz w:val="24"/>
          <w:lang w:val="en-US"/>
        </w:rPr>
      </w:pPr>
      <w:r>
        <w:rPr>
          <w:rFonts w:ascii="Arial" w:hAnsi="Arial" w:cs="Arial"/>
          <w:sz w:val="24"/>
          <w:lang w:val="en-US"/>
        </w:rPr>
        <w:t xml:space="preserve">Cllr Libby </w:t>
      </w:r>
      <w:proofErr w:type="spellStart"/>
      <w:r>
        <w:rPr>
          <w:rFonts w:ascii="Arial" w:hAnsi="Arial" w:cs="Arial"/>
          <w:sz w:val="24"/>
          <w:lang w:val="en-US"/>
        </w:rPr>
        <w:t>Hobley</w:t>
      </w:r>
      <w:proofErr w:type="spellEnd"/>
      <w:r>
        <w:rPr>
          <w:rFonts w:ascii="Arial" w:hAnsi="Arial" w:cs="Arial"/>
          <w:sz w:val="24"/>
          <w:lang w:val="en-US"/>
        </w:rPr>
        <w:t xml:space="preserve"> </w:t>
      </w:r>
      <w:r w:rsidR="000E44DA">
        <w:rPr>
          <w:rFonts w:ascii="Arial" w:hAnsi="Arial" w:cs="Arial"/>
          <w:sz w:val="24"/>
          <w:lang w:val="en-US"/>
        </w:rPr>
        <w:t>w</w:t>
      </w:r>
      <w:r>
        <w:rPr>
          <w:rFonts w:ascii="Arial" w:hAnsi="Arial" w:cs="Arial"/>
          <w:sz w:val="24"/>
          <w:lang w:val="en-US"/>
        </w:rPr>
        <w:t xml:space="preserve">as </w:t>
      </w:r>
      <w:r w:rsidR="000E44DA">
        <w:rPr>
          <w:rFonts w:ascii="Arial" w:hAnsi="Arial" w:cs="Arial"/>
          <w:sz w:val="24"/>
          <w:lang w:val="en-US"/>
        </w:rPr>
        <w:t xml:space="preserve">re-elected as </w:t>
      </w:r>
      <w:r>
        <w:rPr>
          <w:rFonts w:ascii="Arial" w:hAnsi="Arial" w:cs="Arial"/>
          <w:sz w:val="24"/>
          <w:lang w:val="en-US"/>
        </w:rPr>
        <w:t xml:space="preserve">Chair </w:t>
      </w:r>
      <w:r w:rsidR="000E44DA">
        <w:rPr>
          <w:rFonts w:ascii="Arial" w:hAnsi="Arial" w:cs="Arial"/>
          <w:sz w:val="24"/>
          <w:lang w:val="en-US"/>
        </w:rPr>
        <w:t xml:space="preserve">of LPC </w:t>
      </w:r>
      <w:r>
        <w:rPr>
          <w:rFonts w:ascii="Arial" w:hAnsi="Arial" w:cs="Arial"/>
          <w:sz w:val="24"/>
          <w:lang w:val="en-US"/>
        </w:rPr>
        <w:t xml:space="preserve">for a further year </w:t>
      </w:r>
      <w:r w:rsidR="000E44DA">
        <w:rPr>
          <w:rFonts w:ascii="Arial" w:hAnsi="Arial" w:cs="Arial"/>
          <w:sz w:val="24"/>
          <w:lang w:val="en-US"/>
        </w:rPr>
        <w:t xml:space="preserve">and </w:t>
      </w:r>
      <w:r>
        <w:rPr>
          <w:rFonts w:ascii="Arial" w:hAnsi="Arial" w:cs="Arial"/>
          <w:sz w:val="24"/>
          <w:lang w:val="en-US"/>
        </w:rPr>
        <w:t xml:space="preserve">Cllr Tony </w:t>
      </w:r>
      <w:proofErr w:type="spellStart"/>
      <w:r>
        <w:rPr>
          <w:rFonts w:ascii="Arial" w:hAnsi="Arial" w:cs="Arial"/>
          <w:sz w:val="24"/>
          <w:lang w:val="en-US"/>
        </w:rPr>
        <w:t>Fowell</w:t>
      </w:r>
      <w:proofErr w:type="spellEnd"/>
      <w:r>
        <w:rPr>
          <w:rFonts w:ascii="Arial" w:hAnsi="Arial" w:cs="Arial"/>
          <w:sz w:val="24"/>
          <w:lang w:val="en-US"/>
        </w:rPr>
        <w:t xml:space="preserve"> </w:t>
      </w:r>
      <w:r w:rsidR="000E44DA">
        <w:rPr>
          <w:rFonts w:ascii="Arial" w:hAnsi="Arial" w:cs="Arial"/>
          <w:sz w:val="24"/>
          <w:lang w:val="en-US"/>
        </w:rPr>
        <w:t>was re-elected as</w:t>
      </w:r>
      <w:r>
        <w:rPr>
          <w:rFonts w:ascii="Arial" w:hAnsi="Arial" w:cs="Arial"/>
          <w:sz w:val="24"/>
          <w:lang w:val="en-US"/>
        </w:rPr>
        <w:t xml:space="preserve"> Deputy Chair. Parish </w:t>
      </w:r>
      <w:proofErr w:type="spellStart"/>
      <w:r>
        <w:rPr>
          <w:rFonts w:ascii="Arial" w:hAnsi="Arial" w:cs="Arial"/>
          <w:sz w:val="24"/>
          <w:lang w:val="en-US"/>
        </w:rPr>
        <w:t>councillors</w:t>
      </w:r>
      <w:proofErr w:type="spellEnd"/>
      <w:r>
        <w:rPr>
          <w:rFonts w:ascii="Arial" w:hAnsi="Arial" w:cs="Arial"/>
          <w:sz w:val="24"/>
          <w:lang w:val="en-US"/>
        </w:rPr>
        <w:t xml:space="preserve"> voted unanimously for the re-election of Cllr </w:t>
      </w:r>
      <w:proofErr w:type="spellStart"/>
      <w:r>
        <w:rPr>
          <w:rFonts w:ascii="Arial" w:hAnsi="Arial" w:cs="Arial"/>
          <w:sz w:val="24"/>
          <w:lang w:val="en-US"/>
        </w:rPr>
        <w:t>Hobley</w:t>
      </w:r>
      <w:proofErr w:type="spellEnd"/>
      <w:r>
        <w:rPr>
          <w:rFonts w:ascii="Arial" w:hAnsi="Arial" w:cs="Arial"/>
          <w:sz w:val="24"/>
          <w:lang w:val="en-US"/>
        </w:rPr>
        <w:t xml:space="preserve"> and Cllr </w:t>
      </w:r>
      <w:proofErr w:type="spellStart"/>
      <w:r>
        <w:rPr>
          <w:rFonts w:ascii="Arial" w:hAnsi="Arial" w:cs="Arial"/>
          <w:sz w:val="24"/>
          <w:lang w:val="en-US"/>
        </w:rPr>
        <w:t>Fowell</w:t>
      </w:r>
      <w:proofErr w:type="spellEnd"/>
      <w:r w:rsidR="00446B71">
        <w:rPr>
          <w:rFonts w:ascii="Arial" w:hAnsi="Arial" w:cs="Arial"/>
          <w:sz w:val="24"/>
          <w:lang w:val="en-US"/>
        </w:rPr>
        <w:t>, who</w:t>
      </w:r>
      <w:r>
        <w:rPr>
          <w:rFonts w:ascii="Arial" w:hAnsi="Arial" w:cs="Arial"/>
          <w:sz w:val="24"/>
          <w:lang w:val="en-US"/>
        </w:rPr>
        <w:t xml:space="preserve"> were thanked for their continued </w:t>
      </w:r>
      <w:r w:rsidR="000E44DA">
        <w:rPr>
          <w:rFonts w:ascii="Arial" w:hAnsi="Arial" w:cs="Arial"/>
          <w:sz w:val="24"/>
          <w:lang w:val="en-US"/>
        </w:rPr>
        <w:t xml:space="preserve">and dedicated </w:t>
      </w:r>
      <w:r>
        <w:rPr>
          <w:rFonts w:ascii="Arial" w:hAnsi="Arial" w:cs="Arial"/>
          <w:sz w:val="24"/>
          <w:lang w:val="en-US"/>
        </w:rPr>
        <w:t>service.</w:t>
      </w:r>
    </w:p>
    <w:p w14:paraId="4011EF72" w14:textId="0B1BBD63" w:rsidR="00592CC2" w:rsidRDefault="00592CC2" w:rsidP="00592CC2">
      <w:pPr>
        <w:spacing w:after="0" w:line="240" w:lineRule="auto"/>
        <w:rPr>
          <w:rFonts w:ascii="Arial" w:hAnsi="Arial" w:cs="Arial"/>
          <w:sz w:val="24"/>
          <w:lang w:val="en-US"/>
        </w:rPr>
      </w:pPr>
    </w:p>
    <w:p w14:paraId="423D31B1" w14:textId="2EEF5DC8" w:rsidR="00592CC2" w:rsidRPr="00776F42" w:rsidRDefault="00592CC2" w:rsidP="00592CC2">
      <w:pPr>
        <w:spacing w:after="0" w:line="240" w:lineRule="auto"/>
        <w:rPr>
          <w:rFonts w:ascii="Arial" w:hAnsi="Arial" w:cs="Arial"/>
          <w:sz w:val="24"/>
          <w:lang w:val="en-US"/>
        </w:rPr>
      </w:pPr>
      <w:r>
        <w:rPr>
          <w:rFonts w:ascii="Arial" w:hAnsi="Arial" w:cs="Arial"/>
          <w:sz w:val="24"/>
          <w:lang w:val="en-US"/>
        </w:rPr>
        <w:t>458</w:t>
      </w:r>
    </w:p>
    <w:p w14:paraId="18A09833" w14:textId="77777777" w:rsidR="00CD4EC0" w:rsidRPr="007909A2" w:rsidRDefault="00CD4EC0" w:rsidP="006839A0">
      <w:pPr>
        <w:spacing w:after="0" w:line="240" w:lineRule="auto"/>
        <w:rPr>
          <w:rFonts w:ascii="Arial" w:hAnsi="Arial" w:cs="Arial"/>
          <w:sz w:val="24"/>
          <w:lang w:val="en-US"/>
        </w:rPr>
      </w:pPr>
    </w:p>
    <w:p w14:paraId="68609304" w14:textId="3885BF51" w:rsidR="00443C2C" w:rsidRDefault="00415E93" w:rsidP="00932F6E">
      <w:pPr>
        <w:spacing w:after="0" w:line="240" w:lineRule="auto"/>
        <w:rPr>
          <w:rFonts w:ascii="Arial" w:hAnsi="Arial" w:cs="Arial"/>
          <w:b/>
          <w:sz w:val="24"/>
          <w:lang w:val="en-US"/>
        </w:rPr>
      </w:pPr>
      <w:r>
        <w:rPr>
          <w:rFonts w:ascii="Arial" w:hAnsi="Arial" w:cs="Arial"/>
          <w:b/>
          <w:sz w:val="24"/>
          <w:lang w:val="en-US"/>
        </w:rPr>
        <w:t>4</w:t>
      </w:r>
      <w:r w:rsidR="00443C2C" w:rsidRPr="00776F42">
        <w:rPr>
          <w:rFonts w:ascii="Arial" w:hAnsi="Arial" w:cs="Arial"/>
          <w:b/>
          <w:sz w:val="24"/>
          <w:lang w:val="en-US"/>
        </w:rPr>
        <w:t xml:space="preserve">. </w:t>
      </w:r>
      <w:r w:rsidR="00CB66D8">
        <w:rPr>
          <w:rFonts w:ascii="Arial" w:hAnsi="Arial" w:cs="Arial"/>
          <w:b/>
          <w:sz w:val="24"/>
          <w:lang w:val="en-US"/>
        </w:rPr>
        <w:tab/>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39C22D70" w:rsidR="002B5F3F" w:rsidRPr="00776F42"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49431C6D" w:rsidR="00137FBC" w:rsidRDefault="00415E93" w:rsidP="00932F6E">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28F9814F" w14:textId="77777777" w:rsidR="00584582" w:rsidRPr="00776F42" w:rsidRDefault="00584582" w:rsidP="00932F6E">
      <w:pPr>
        <w:spacing w:after="0" w:line="240" w:lineRule="auto"/>
        <w:rPr>
          <w:rFonts w:ascii="Arial" w:hAnsi="Arial" w:cs="Arial"/>
          <w:b/>
          <w:sz w:val="24"/>
          <w:lang w:val="en-US"/>
        </w:rPr>
      </w:pPr>
    </w:p>
    <w:p w14:paraId="542E6557" w14:textId="04102ADA"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592CC2">
        <w:rPr>
          <w:rFonts w:ascii="Arial" w:hAnsi="Arial" w:cs="Arial"/>
          <w:sz w:val="24"/>
          <w:lang w:val="en-US"/>
        </w:rPr>
        <w:t>9</w:t>
      </w:r>
      <w:r w:rsidR="00592CC2">
        <w:rPr>
          <w:rFonts w:ascii="Arial" w:hAnsi="Arial" w:cs="Arial"/>
          <w:sz w:val="24"/>
          <w:vertAlign w:val="superscript"/>
          <w:lang w:val="en-US"/>
        </w:rPr>
        <w:t xml:space="preserve">th </w:t>
      </w:r>
      <w:r w:rsidR="00592CC2">
        <w:rPr>
          <w:rFonts w:ascii="Arial" w:hAnsi="Arial" w:cs="Arial"/>
          <w:sz w:val="24"/>
          <w:lang w:val="en-US"/>
        </w:rPr>
        <w:t>March</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proofErr w:type="spellStart"/>
      <w:r w:rsidRPr="00776F42">
        <w:rPr>
          <w:rFonts w:ascii="Arial" w:hAnsi="Arial" w:cs="Arial"/>
          <w:sz w:val="24"/>
          <w:lang w:val="en-US"/>
        </w:rPr>
        <w:t>Hobley</w:t>
      </w:r>
      <w:proofErr w:type="spellEnd"/>
      <w:r w:rsidRPr="00776F42">
        <w:rPr>
          <w:rFonts w:ascii="Arial" w:hAnsi="Arial" w:cs="Arial"/>
          <w:sz w:val="24"/>
          <w:lang w:val="en-US"/>
        </w:rPr>
        <w:t>.</w:t>
      </w:r>
    </w:p>
    <w:p w14:paraId="63DD4C46" w14:textId="0E696E73" w:rsidR="005A333F" w:rsidRDefault="005A333F"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3F53A642" w:rsidR="00361007" w:rsidRDefault="00415E93" w:rsidP="00C86BB6">
      <w:pPr>
        <w:spacing w:after="0" w:line="240" w:lineRule="auto"/>
        <w:rPr>
          <w:rFonts w:ascii="Arial" w:hAnsi="Arial" w:cs="Arial"/>
          <w:b/>
          <w:sz w:val="24"/>
          <w:lang w:val="en-US"/>
        </w:rPr>
      </w:pPr>
      <w:r>
        <w:rPr>
          <w:rFonts w:ascii="Arial" w:hAnsi="Arial" w:cs="Arial"/>
          <w:b/>
          <w:sz w:val="24"/>
          <w:lang w:val="en-US"/>
        </w:rPr>
        <w:t>6</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6B32FC90" w14:textId="43499A66" w:rsidR="008B3676" w:rsidRPr="00776F42" w:rsidRDefault="00592CC2" w:rsidP="00584582">
      <w:pPr>
        <w:spacing w:after="0" w:line="240" w:lineRule="auto"/>
        <w:ind w:left="720"/>
        <w:rPr>
          <w:rFonts w:ascii="Arial" w:hAnsi="Arial" w:cs="Arial"/>
          <w:sz w:val="24"/>
          <w:lang w:val="en-US"/>
        </w:rPr>
      </w:pPr>
      <w:r>
        <w:rPr>
          <w:rFonts w:ascii="Arial" w:hAnsi="Arial" w:cs="Arial"/>
          <w:sz w:val="24"/>
          <w:lang w:val="en-US"/>
        </w:rPr>
        <w:t xml:space="preserve">The requested </w:t>
      </w:r>
      <w:r w:rsidR="00401A26" w:rsidRPr="00776F42">
        <w:rPr>
          <w:rFonts w:ascii="Arial" w:hAnsi="Arial" w:cs="Arial"/>
          <w:sz w:val="24"/>
          <w:lang w:val="en-US"/>
        </w:rPr>
        <w:t xml:space="preserve">operational check on the play equipment </w:t>
      </w:r>
      <w:r>
        <w:rPr>
          <w:rFonts w:ascii="Arial" w:hAnsi="Arial" w:cs="Arial"/>
          <w:sz w:val="24"/>
          <w:lang w:val="en-US"/>
        </w:rPr>
        <w:t xml:space="preserve">has been arranged for </w:t>
      </w:r>
      <w:r w:rsidR="00401A26" w:rsidRPr="00776F42">
        <w:rPr>
          <w:rFonts w:ascii="Arial" w:hAnsi="Arial" w:cs="Arial"/>
          <w:sz w:val="24"/>
          <w:lang w:val="en-US"/>
        </w:rPr>
        <w:t>the end of May</w:t>
      </w:r>
      <w:r w:rsidR="00446B71">
        <w:rPr>
          <w:rFonts w:ascii="Arial" w:hAnsi="Arial" w:cs="Arial"/>
          <w:sz w:val="24"/>
          <w:lang w:val="en-US"/>
        </w:rPr>
        <w:t>, however t</w:t>
      </w:r>
      <w:r w:rsidR="00401A26" w:rsidRPr="00776F42">
        <w:rPr>
          <w:rFonts w:ascii="Arial" w:hAnsi="Arial" w:cs="Arial"/>
          <w:sz w:val="24"/>
          <w:lang w:val="en-US"/>
        </w:rPr>
        <w:t>h</w:t>
      </w:r>
      <w:r>
        <w:rPr>
          <w:rFonts w:ascii="Arial" w:hAnsi="Arial" w:cs="Arial"/>
          <w:sz w:val="24"/>
          <w:lang w:val="en-US"/>
        </w:rPr>
        <w:t xml:space="preserve">e play park remains closed due to restrictions imposed by the COVID-19 </w:t>
      </w:r>
      <w:r w:rsidR="00415E93">
        <w:rPr>
          <w:rFonts w:ascii="Arial" w:hAnsi="Arial" w:cs="Arial"/>
          <w:sz w:val="24"/>
          <w:lang w:val="en-US"/>
        </w:rPr>
        <w:t>pandemic.</w:t>
      </w:r>
      <w:r w:rsidR="00DE56D1" w:rsidRPr="00776F42">
        <w:rPr>
          <w:rFonts w:ascii="Arial" w:hAnsi="Arial" w:cs="Arial"/>
          <w:sz w:val="24"/>
          <w:lang w:val="en-US"/>
        </w:rPr>
        <w:t xml:space="preserve"> </w:t>
      </w:r>
    </w:p>
    <w:p w14:paraId="475D215F" w14:textId="390FE0F6" w:rsidR="00D653F7" w:rsidRPr="00776F42" w:rsidRDefault="00D653F7" w:rsidP="00932F6E">
      <w:pPr>
        <w:spacing w:after="0" w:line="240" w:lineRule="auto"/>
        <w:rPr>
          <w:rFonts w:ascii="Arial" w:hAnsi="Arial" w:cs="Arial"/>
          <w:sz w:val="24"/>
          <w:lang w:val="en-US"/>
        </w:rPr>
      </w:pPr>
    </w:p>
    <w:p w14:paraId="237AAE96" w14:textId="47DF31D0" w:rsidR="00386394" w:rsidRDefault="00386394"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415E93">
        <w:rPr>
          <w:rFonts w:ascii="Arial" w:hAnsi="Arial" w:cs="Arial"/>
          <w:b/>
          <w:bCs/>
          <w:sz w:val="24"/>
          <w:lang w:val="en-US"/>
        </w:rPr>
        <w:t>Additional i</w:t>
      </w:r>
      <w:r w:rsidRPr="00584582">
        <w:rPr>
          <w:rFonts w:ascii="Arial" w:hAnsi="Arial" w:cs="Arial"/>
          <w:b/>
          <w:bCs/>
          <w:sz w:val="24"/>
          <w:lang w:val="en-US"/>
        </w:rPr>
        <w:t>mprovements</w:t>
      </w:r>
      <w:r w:rsidR="00415E93">
        <w:rPr>
          <w:rFonts w:ascii="Arial" w:hAnsi="Arial" w:cs="Arial"/>
          <w:b/>
          <w:bCs/>
          <w:sz w:val="24"/>
          <w:lang w:val="en-US"/>
        </w:rPr>
        <w:t xml:space="preserve"> to new fence</w:t>
      </w:r>
    </w:p>
    <w:p w14:paraId="4A2B5B97" w14:textId="77777777" w:rsidR="00584582" w:rsidRPr="00584582" w:rsidRDefault="00584582" w:rsidP="00584582">
      <w:pPr>
        <w:spacing w:after="0" w:line="240" w:lineRule="auto"/>
        <w:ind w:firstLine="720"/>
        <w:rPr>
          <w:rFonts w:ascii="Arial" w:hAnsi="Arial" w:cs="Arial"/>
          <w:b/>
          <w:bCs/>
          <w:sz w:val="24"/>
          <w:lang w:val="en-US"/>
        </w:rPr>
      </w:pPr>
    </w:p>
    <w:p w14:paraId="6638C7FD" w14:textId="071DF531" w:rsidR="00415E93" w:rsidRDefault="00415E93" w:rsidP="00415E93">
      <w:pPr>
        <w:spacing w:after="0" w:line="240" w:lineRule="auto"/>
        <w:ind w:left="720"/>
        <w:rPr>
          <w:rFonts w:ascii="Arial" w:hAnsi="Arial" w:cs="Arial"/>
          <w:sz w:val="24"/>
          <w:lang w:val="en-US"/>
        </w:rPr>
      </w:pPr>
      <w:r w:rsidRPr="00415E93">
        <w:rPr>
          <w:rFonts w:ascii="Arial" w:hAnsi="Arial" w:cs="Arial"/>
          <w:sz w:val="24"/>
          <w:lang w:val="en-US"/>
        </w:rPr>
        <w:t xml:space="preserve">The old wood and chain-link fence around the small children’s play area has been replaced. Cllr Dinah </w:t>
      </w:r>
      <w:proofErr w:type="spellStart"/>
      <w:r w:rsidRPr="00415E93">
        <w:rPr>
          <w:rFonts w:ascii="Arial" w:hAnsi="Arial" w:cs="Arial"/>
          <w:sz w:val="24"/>
          <w:lang w:val="en-US"/>
        </w:rPr>
        <w:t>Hurwood</w:t>
      </w:r>
      <w:proofErr w:type="spellEnd"/>
      <w:r w:rsidRPr="00415E93">
        <w:rPr>
          <w:rFonts w:ascii="Arial" w:hAnsi="Arial" w:cs="Arial"/>
          <w:sz w:val="24"/>
          <w:lang w:val="en-US"/>
        </w:rPr>
        <w:t xml:space="preserve"> had raised several points which have been circulated to LPC for consideration. </w:t>
      </w:r>
    </w:p>
    <w:p w14:paraId="235409A8" w14:textId="77777777" w:rsidR="00415E93" w:rsidRPr="00415E93" w:rsidRDefault="00415E93" w:rsidP="00415E93">
      <w:pPr>
        <w:spacing w:after="0" w:line="240" w:lineRule="auto"/>
        <w:ind w:left="720"/>
        <w:rPr>
          <w:rFonts w:ascii="Arial" w:hAnsi="Arial" w:cs="Arial"/>
          <w:sz w:val="24"/>
          <w:lang w:val="en-US"/>
        </w:rPr>
      </w:pPr>
    </w:p>
    <w:p w14:paraId="2B5D1C76" w14:textId="77777777" w:rsidR="00415E93" w:rsidRPr="00415E93" w:rsidRDefault="00415E93" w:rsidP="00415E93">
      <w:pPr>
        <w:spacing w:after="0" w:line="240" w:lineRule="auto"/>
        <w:ind w:firstLine="720"/>
        <w:rPr>
          <w:rFonts w:ascii="Arial" w:hAnsi="Arial" w:cs="Arial"/>
          <w:sz w:val="24"/>
          <w:lang w:val="en-US"/>
        </w:rPr>
      </w:pPr>
      <w:r w:rsidRPr="00415E93">
        <w:rPr>
          <w:rFonts w:ascii="Arial" w:hAnsi="Arial" w:cs="Arial"/>
          <w:sz w:val="24"/>
          <w:lang w:val="en-US"/>
        </w:rPr>
        <w:t>The issues are:</w:t>
      </w:r>
    </w:p>
    <w:p w14:paraId="0A8CC1A7" w14:textId="632C611B" w:rsidR="00415E93" w:rsidRDefault="008C72F2" w:rsidP="008C72F2">
      <w:pPr>
        <w:spacing w:after="0" w:line="240" w:lineRule="auto"/>
        <w:ind w:left="720"/>
        <w:rPr>
          <w:rFonts w:ascii="Arial" w:hAnsi="Arial" w:cs="Arial"/>
          <w:sz w:val="24"/>
          <w:lang w:val="en-US"/>
        </w:rPr>
      </w:pPr>
      <w:r>
        <w:rPr>
          <w:rFonts w:ascii="Arial" w:hAnsi="Arial" w:cs="Arial"/>
          <w:sz w:val="24"/>
          <w:lang w:val="en-US"/>
        </w:rPr>
        <w:t xml:space="preserve">1) </w:t>
      </w:r>
      <w:r w:rsidR="00415E93" w:rsidRPr="00415E93">
        <w:rPr>
          <w:rFonts w:ascii="Arial" w:hAnsi="Arial" w:cs="Arial"/>
          <w:sz w:val="24"/>
          <w:lang w:val="en-US"/>
        </w:rPr>
        <w:t>The green link netting has been secured to the top horizontal post with a couple of stainless-steel staples between each vertical post which may not be adequate in the long term.</w:t>
      </w:r>
      <w:r w:rsidR="00415E93">
        <w:rPr>
          <w:rFonts w:ascii="Arial" w:hAnsi="Arial" w:cs="Arial"/>
          <w:sz w:val="24"/>
          <w:lang w:val="en-US"/>
        </w:rPr>
        <w:t xml:space="preserve"> </w:t>
      </w:r>
      <w:r>
        <w:rPr>
          <w:rFonts w:ascii="Arial" w:hAnsi="Arial" w:cs="Arial"/>
          <w:sz w:val="24"/>
          <w:lang w:val="en-US"/>
        </w:rPr>
        <w:t xml:space="preserve">2) </w:t>
      </w:r>
      <w:r w:rsidR="00415E93" w:rsidRPr="00415E93">
        <w:rPr>
          <w:rFonts w:ascii="Arial" w:hAnsi="Arial" w:cs="Arial"/>
          <w:sz w:val="24"/>
          <w:lang w:val="en-US"/>
        </w:rPr>
        <w:t>The green horizontal wire is held in place with clips which may need re-enforcing.</w:t>
      </w:r>
      <w:r>
        <w:rPr>
          <w:rFonts w:ascii="Arial" w:hAnsi="Arial" w:cs="Arial"/>
          <w:sz w:val="24"/>
          <w:lang w:val="en-US"/>
        </w:rPr>
        <w:t xml:space="preserve"> 3) </w:t>
      </w:r>
      <w:r w:rsidR="00415E93">
        <w:rPr>
          <w:rFonts w:ascii="Arial" w:hAnsi="Arial" w:cs="Arial"/>
          <w:sz w:val="24"/>
          <w:lang w:val="en-US"/>
        </w:rPr>
        <w:t xml:space="preserve">A further </w:t>
      </w:r>
      <w:r w:rsidR="00415E93" w:rsidRPr="00415E93">
        <w:rPr>
          <w:rFonts w:ascii="Arial" w:hAnsi="Arial" w:cs="Arial"/>
          <w:sz w:val="24"/>
          <w:lang w:val="en-US"/>
        </w:rPr>
        <w:t>base board along the bottom</w:t>
      </w:r>
      <w:r w:rsidR="00415E93">
        <w:rPr>
          <w:rFonts w:ascii="Arial" w:hAnsi="Arial" w:cs="Arial"/>
          <w:sz w:val="24"/>
          <w:lang w:val="en-US"/>
        </w:rPr>
        <w:t xml:space="preserve"> of the fence that borders the </w:t>
      </w:r>
      <w:r w:rsidR="00446B71">
        <w:rPr>
          <w:rFonts w:ascii="Arial" w:hAnsi="Arial" w:cs="Arial"/>
          <w:sz w:val="24"/>
          <w:lang w:val="en-US"/>
        </w:rPr>
        <w:t xml:space="preserve">boundary </w:t>
      </w:r>
      <w:r w:rsidR="00415E93">
        <w:rPr>
          <w:rFonts w:ascii="Arial" w:hAnsi="Arial" w:cs="Arial"/>
          <w:sz w:val="24"/>
          <w:lang w:val="en-US"/>
        </w:rPr>
        <w:t>ditch may prevent the wire being pulled up by children.</w:t>
      </w:r>
    </w:p>
    <w:p w14:paraId="46A75213" w14:textId="77777777" w:rsidR="00415E93" w:rsidRDefault="00415E93" w:rsidP="00415E93">
      <w:pPr>
        <w:spacing w:after="0" w:line="240" w:lineRule="auto"/>
        <w:ind w:left="720"/>
        <w:rPr>
          <w:rFonts w:ascii="Arial" w:hAnsi="Arial" w:cs="Arial"/>
          <w:sz w:val="24"/>
          <w:lang w:val="en-US"/>
        </w:rPr>
      </w:pPr>
    </w:p>
    <w:p w14:paraId="3B9EDE1D" w14:textId="08323E4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CTIONS</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048187C9"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w:t>
      </w:r>
      <w:r w:rsidR="00415E93">
        <w:rPr>
          <w:rFonts w:ascii="Arial" w:hAnsi="Arial" w:cs="Arial"/>
          <w:b/>
          <w:bCs/>
          <w:sz w:val="24"/>
          <w:lang w:val="en-US"/>
        </w:rPr>
        <w:t>arrange a meeting with the contractor to request a quote for the additional work.</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0B66E670" w:rsidR="008121A3" w:rsidRDefault="008C72F2" w:rsidP="00584582">
      <w:pPr>
        <w:spacing w:after="0" w:line="240" w:lineRule="auto"/>
        <w:ind w:firstLine="720"/>
        <w:rPr>
          <w:rFonts w:ascii="Arial" w:hAnsi="Arial" w:cs="Arial"/>
          <w:b/>
          <w:bCs/>
          <w:sz w:val="24"/>
          <w:lang w:val="en-US"/>
        </w:rPr>
      </w:pPr>
      <w:r>
        <w:rPr>
          <w:rFonts w:ascii="Arial" w:hAnsi="Arial" w:cs="Arial"/>
          <w:b/>
          <w:bCs/>
          <w:sz w:val="24"/>
          <w:lang w:val="en-US"/>
        </w:rPr>
        <w:t xml:space="preserve">c)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06B00AB5" w14:textId="6A0335FD" w:rsidR="008121A3" w:rsidRDefault="00F86266" w:rsidP="00584582">
      <w:pPr>
        <w:spacing w:after="0" w:line="240" w:lineRule="auto"/>
        <w:ind w:firstLine="720"/>
        <w:rPr>
          <w:rFonts w:ascii="Arial" w:hAnsi="Arial" w:cs="Arial"/>
          <w:sz w:val="24"/>
          <w:lang w:val="en-US"/>
        </w:rPr>
      </w:pPr>
      <w:r w:rsidRPr="00776F42">
        <w:rPr>
          <w:rFonts w:ascii="Arial" w:hAnsi="Arial" w:cs="Arial"/>
          <w:sz w:val="24"/>
          <w:lang w:val="en-US"/>
        </w:rPr>
        <w:t xml:space="preserve">Cllr Barney </w:t>
      </w:r>
      <w:proofErr w:type="spellStart"/>
      <w:r w:rsidRPr="00776F42">
        <w:rPr>
          <w:rFonts w:ascii="Arial" w:hAnsi="Arial" w:cs="Arial"/>
          <w:sz w:val="24"/>
          <w:lang w:val="en-US"/>
        </w:rPr>
        <w:t>Sturgess</w:t>
      </w:r>
      <w:proofErr w:type="spellEnd"/>
      <w:r w:rsidRPr="00776F42">
        <w:rPr>
          <w:rFonts w:ascii="Arial" w:hAnsi="Arial" w:cs="Arial"/>
          <w:sz w:val="24"/>
          <w:lang w:val="en-US"/>
        </w:rPr>
        <w:t xml:space="preserve"> </w:t>
      </w:r>
      <w:r w:rsidR="008B3676" w:rsidRPr="00776F42">
        <w:rPr>
          <w:rFonts w:ascii="Arial" w:hAnsi="Arial" w:cs="Arial"/>
          <w:sz w:val="24"/>
          <w:lang w:val="en-US"/>
        </w:rPr>
        <w:t>will provide an update when activities begin again.</w:t>
      </w:r>
    </w:p>
    <w:p w14:paraId="0A0EA5C7" w14:textId="37D890A9" w:rsidR="00415E93" w:rsidRDefault="00415E93" w:rsidP="00415E93">
      <w:pPr>
        <w:spacing w:after="0" w:line="240" w:lineRule="auto"/>
        <w:rPr>
          <w:rFonts w:ascii="Arial" w:hAnsi="Arial" w:cs="Arial"/>
          <w:sz w:val="24"/>
          <w:lang w:val="en-US"/>
        </w:rPr>
      </w:pPr>
    </w:p>
    <w:p w14:paraId="0A3266AF" w14:textId="4A99FF65" w:rsidR="00415E93" w:rsidRDefault="00415E93" w:rsidP="00415E93">
      <w:pPr>
        <w:spacing w:after="0" w:line="240" w:lineRule="auto"/>
        <w:rPr>
          <w:rFonts w:ascii="Arial" w:hAnsi="Arial" w:cs="Arial"/>
          <w:sz w:val="24"/>
          <w:lang w:val="en-US"/>
        </w:rPr>
      </w:pPr>
    </w:p>
    <w:p w14:paraId="193DFA28" w14:textId="0A3728C6" w:rsidR="00415E93" w:rsidRDefault="00415E93" w:rsidP="00662200">
      <w:pPr>
        <w:spacing w:after="0" w:line="240" w:lineRule="auto"/>
        <w:rPr>
          <w:rFonts w:ascii="Arial" w:hAnsi="Arial" w:cs="Arial"/>
          <w:sz w:val="24"/>
          <w:lang w:val="en-US"/>
        </w:rPr>
      </w:pPr>
      <w:r>
        <w:rPr>
          <w:rFonts w:ascii="Arial" w:hAnsi="Arial" w:cs="Arial"/>
          <w:sz w:val="24"/>
          <w:lang w:val="en-US"/>
        </w:rPr>
        <w:t>459</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5CCC1AA1" w:rsidR="0056247C" w:rsidRDefault="003726FE" w:rsidP="0056247C">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595569F8" w14:textId="1171E80B" w:rsidR="0056247C" w:rsidRPr="00776F42" w:rsidRDefault="0056247C" w:rsidP="00584582">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r w:rsidR="00415E93">
        <w:rPr>
          <w:rFonts w:ascii="Arial" w:hAnsi="Arial" w:cs="Arial"/>
          <w:sz w:val="24"/>
        </w:rPr>
        <w:t>There was one outstanding proposal awaiting comments from parish councillors.</w:t>
      </w:r>
    </w:p>
    <w:p w14:paraId="3CCF2EB4" w14:textId="77777777" w:rsidR="0056247C" w:rsidRPr="00776F42" w:rsidRDefault="0056247C" w:rsidP="0056247C">
      <w:pPr>
        <w:spacing w:after="0" w:line="240" w:lineRule="auto"/>
        <w:rPr>
          <w:rFonts w:ascii="Arial" w:hAnsi="Arial" w:cs="Arial"/>
          <w:sz w:val="24"/>
        </w:rPr>
      </w:pPr>
    </w:p>
    <w:p w14:paraId="733F8089" w14:textId="65A3A95C" w:rsidR="0056247C" w:rsidRPr="00776F42" w:rsidRDefault="003726FE" w:rsidP="0056247C">
      <w:pPr>
        <w:spacing w:after="0" w:line="240" w:lineRule="auto"/>
        <w:rPr>
          <w:rFonts w:ascii="Arial" w:hAnsi="Arial" w:cs="Arial"/>
          <w:b/>
          <w:sz w:val="24"/>
        </w:rPr>
      </w:pPr>
      <w:r>
        <w:rPr>
          <w:rFonts w:ascii="Arial" w:hAnsi="Arial" w:cs="Arial"/>
          <w:b/>
          <w:sz w:val="24"/>
        </w:rPr>
        <w:t>8</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Default="00584582" w:rsidP="00584582">
      <w:pPr>
        <w:spacing w:after="0" w:line="240" w:lineRule="auto"/>
        <w:ind w:firstLine="720"/>
        <w:rPr>
          <w:rFonts w:ascii="Arial" w:hAnsi="Arial" w:cs="Arial"/>
          <w:b/>
          <w:bCs/>
          <w:sz w:val="24"/>
        </w:rPr>
      </w:pPr>
    </w:p>
    <w:p w14:paraId="1294D88B" w14:textId="6F9E981A" w:rsidR="00472E73" w:rsidRDefault="00415E93" w:rsidP="00415E93">
      <w:pPr>
        <w:spacing w:after="0" w:line="240" w:lineRule="auto"/>
        <w:ind w:left="720"/>
        <w:rPr>
          <w:rFonts w:ascii="Arial" w:hAnsi="Arial" w:cs="Arial"/>
          <w:sz w:val="24"/>
        </w:rPr>
      </w:pPr>
      <w:r w:rsidRPr="00415E93">
        <w:rPr>
          <w:rFonts w:ascii="Arial" w:hAnsi="Arial" w:cs="Arial"/>
          <w:sz w:val="24"/>
        </w:rPr>
        <w:t>The latest Barclays bank statement dated 31st March 2020 - 29th April 2020 shows a closing balance of £24,219.06</w:t>
      </w:r>
      <w:r w:rsidR="000E44DA">
        <w:rPr>
          <w:rFonts w:ascii="Arial" w:hAnsi="Arial" w:cs="Arial"/>
          <w:sz w:val="24"/>
        </w:rPr>
        <w:t xml:space="preserve">. </w:t>
      </w:r>
      <w:r w:rsidRPr="00415E93">
        <w:rPr>
          <w:rFonts w:ascii="Arial" w:hAnsi="Arial" w:cs="Arial"/>
          <w:sz w:val="24"/>
        </w:rPr>
        <w:t xml:space="preserve">The total expenditure </w:t>
      </w:r>
      <w:r w:rsidR="00C13B06">
        <w:rPr>
          <w:rFonts w:ascii="Arial" w:hAnsi="Arial" w:cs="Arial"/>
          <w:sz w:val="24"/>
        </w:rPr>
        <w:t xml:space="preserve">of LPC </w:t>
      </w:r>
      <w:r w:rsidR="000E44DA">
        <w:rPr>
          <w:rFonts w:ascii="Arial" w:hAnsi="Arial" w:cs="Arial"/>
          <w:sz w:val="24"/>
        </w:rPr>
        <w:t>since 9</w:t>
      </w:r>
      <w:r w:rsidR="000E44DA" w:rsidRPr="000E44DA">
        <w:rPr>
          <w:rFonts w:ascii="Arial" w:hAnsi="Arial" w:cs="Arial"/>
          <w:sz w:val="24"/>
          <w:vertAlign w:val="superscript"/>
        </w:rPr>
        <w:t>th</w:t>
      </w:r>
      <w:r w:rsidR="000E44DA">
        <w:rPr>
          <w:rFonts w:ascii="Arial" w:hAnsi="Arial" w:cs="Arial"/>
          <w:sz w:val="24"/>
        </w:rPr>
        <w:t xml:space="preserve"> May 2020 </w:t>
      </w:r>
      <w:r w:rsidRPr="00415E93">
        <w:rPr>
          <w:rFonts w:ascii="Arial" w:hAnsi="Arial" w:cs="Arial"/>
          <w:sz w:val="24"/>
        </w:rPr>
        <w:t>was £</w:t>
      </w:r>
      <w:r w:rsidR="00C26843">
        <w:rPr>
          <w:rFonts w:ascii="Arial" w:hAnsi="Arial" w:cs="Arial"/>
          <w:sz w:val="24"/>
        </w:rPr>
        <w:t>3,429.37</w:t>
      </w:r>
      <w:r w:rsidRPr="00415E93">
        <w:rPr>
          <w:rFonts w:ascii="Arial" w:hAnsi="Arial" w:cs="Arial"/>
          <w:sz w:val="24"/>
        </w:rPr>
        <w:t xml:space="preserve"> and the income figure was £9</w:t>
      </w:r>
      <w:r w:rsidR="00C26843">
        <w:rPr>
          <w:rFonts w:ascii="Arial" w:hAnsi="Arial" w:cs="Arial"/>
          <w:sz w:val="24"/>
        </w:rPr>
        <w:t>,180</w:t>
      </w:r>
      <w:r w:rsidRPr="00415E93">
        <w:rPr>
          <w:rFonts w:ascii="Arial" w:hAnsi="Arial" w:cs="Arial"/>
          <w:sz w:val="24"/>
        </w:rPr>
        <w:t>.</w:t>
      </w:r>
      <w:r w:rsidR="00C26843">
        <w:rPr>
          <w:rFonts w:ascii="Arial" w:hAnsi="Arial" w:cs="Arial"/>
          <w:sz w:val="24"/>
        </w:rPr>
        <w:t>0</w:t>
      </w:r>
      <w:r w:rsidRPr="00415E93">
        <w:rPr>
          <w:rFonts w:ascii="Arial" w:hAnsi="Arial" w:cs="Arial"/>
          <w:sz w:val="24"/>
        </w:rPr>
        <w:t>0</w:t>
      </w:r>
      <w:r>
        <w:rPr>
          <w:rFonts w:ascii="Arial" w:hAnsi="Arial" w:cs="Arial"/>
          <w:sz w:val="24"/>
        </w:rPr>
        <w:t>.</w:t>
      </w:r>
      <w:r w:rsidR="00C26843">
        <w:rPr>
          <w:rFonts w:ascii="Arial" w:hAnsi="Arial" w:cs="Arial"/>
          <w:sz w:val="24"/>
        </w:rPr>
        <w:t xml:space="preserve"> The income includes the precept figure of £9,000.</w:t>
      </w:r>
    </w:p>
    <w:p w14:paraId="335B2C48" w14:textId="4BBE92F5" w:rsidR="003726FE" w:rsidRDefault="003726FE" w:rsidP="00415E93">
      <w:pPr>
        <w:spacing w:after="0" w:line="240" w:lineRule="auto"/>
        <w:ind w:left="720"/>
        <w:rPr>
          <w:rFonts w:ascii="Arial" w:hAnsi="Arial" w:cs="Arial"/>
          <w:sz w:val="24"/>
        </w:rPr>
      </w:pPr>
    </w:p>
    <w:p w14:paraId="214152AC" w14:textId="61B2BC7B" w:rsidR="003726FE" w:rsidRPr="003726FE" w:rsidRDefault="003726FE" w:rsidP="003726FE">
      <w:pPr>
        <w:spacing w:after="0" w:line="240" w:lineRule="auto"/>
        <w:ind w:left="720"/>
        <w:rPr>
          <w:rFonts w:ascii="Arial" w:hAnsi="Arial" w:cs="Arial"/>
          <w:b/>
          <w:bCs/>
          <w:sz w:val="24"/>
        </w:rPr>
      </w:pPr>
      <w:r w:rsidRPr="003726FE">
        <w:rPr>
          <w:rFonts w:ascii="Arial" w:hAnsi="Arial" w:cs="Arial"/>
          <w:b/>
          <w:bCs/>
          <w:sz w:val="24"/>
        </w:rPr>
        <w:t xml:space="preserve">b) Council insurance renewal </w:t>
      </w:r>
    </w:p>
    <w:p w14:paraId="20F5AE60" w14:textId="77777777" w:rsidR="003726FE" w:rsidRPr="003726FE" w:rsidRDefault="003726FE" w:rsidP="003726FE">
      <w:pPr>
        <w:spacing w:after="0" w:line="240" w:lineRule="auto"/>
        <w:ind w:left="720"/>
        <w:rPr>
          <w:rFonts w:ascii="Arial" w:hAnsi="Arial" w:cs="Arial"/>
          <w:sz w:val="24"/>
        </w:rPr>
      </w:pPr>
    </w:p>
    <w:p w14:paraId="6918A1CF" w14:textId="05A31F72" w:rsidR="003726FE" w:rsidRDefault="003726FE" w:rsidP="003726FE">
      <w:pPr>
        <w:spacing w:after="0" w:line="240" w:lineRule="auto"/>
        <w:ind w:left="720"/>
        <w:rPr>
          <w:rFonts w:ascii="Arial" w:hAnsi="Arial" w:cs="Arial"/>
          <w:sz w:val="24"/>
        </w:rPr>
      </w:pPr>
      <w:r w:rsidRPr="003726FE">
        <w:rPr>
          <w:rFonts w:ascii="Arial" w:hAnsi="Arial" w:cs="Arial"/>
          <w:sz w:val="24"/>
        </w:rPr>
        <w:t xml:space="preserve">Last year LPC accepted a three-year long-term agreement option with its preferred provider, which reduced the annual premium by 5%. LPC agreed to accept the 2019-2020 quote of £894.81 for the total annual premium. Came and Company, the local council brokers, have emailed to say that </w:t>
      </w:r>
      <w:r w:rsidR="00C13B06">
        <w:rPr>
          <w:rFonts w:ascii="Arial" w:hAnsi="Arial" w:cs="Arial"/>
          <w:sz w:val="24"/>
        </w:rPr>
        <w:t>the</w:t>
      </w:r>
      <w:r w:rsidRPr="003726FE">
        <w:rPr>
          <w:rFonts w:ascii="Arial" w:hAnsi="Arial" w:cs="Arial"/>
          <w:sz w:val="24"/>
        </w:rPr>
        <w:t xml:space="preserve"> renewal date is 31st May 2020 and the price for the 2020-2021 annual premium is £919.47. This is the second year of </w:t>
      </w:r>
      <w:r w:rsidR="00C13B06">
        <w:rPr>
          <w:rFonts w:ascii="Arial" w:hAnsi="Arial" w:cs="Arial"/>
          <w:sz w:val="24"/>
        </w:rPr>
        <w:t>LPC’s</w:t>
      </w:r>
      <w:r w:rsidRPr="003726FE">
        <w:rPr>
          <w:rFonts w:ascii="Arial" w:hAnsi="Arial" w:cs="Arial"/>
          <w:sz w:val="24"/>
        </w:rPr>
        <w:t xml:space="preserve"> long-term agreement.</w:t>
      </w:r>
    </w:p>
    <w:p w14:paraId="5DFA1A33" w14:textId="5ECC02CC" w:rsidR="008C72F2" w:rsidRDefault="008C72F2" w:rsidP="003726FE">
      <w:pPr>
        <w:spacing w:after="0" w:line="240" w:lineRule="auto"/>
        <w:ind w:left="720"/>
        <w:rPr>
          <w:rFonts w:ascii="Arial" w:hAnsi="Arial" w:cs="Arial"/>
          <w:sz w:val="24"/>
        </w:rPr>
      </w:pPr>
    </w:p>
    <w:p w14:paraId="53943801" w14:textId="0AEEEE4C" w:rsidR="008C72F2" w:rsidRDefault="008C72F2" w:rsidP="003726FE">
      <w:pPr>
        <w:spacing w:after="0" w:line="240" w:lineRule="auto"/>
        <w:ind w:left="720"/>
        <w:rPr>
          <w:rFonts w:ascii="Arial" w:hAnsi="Arial" w:cs="Arial"/>
          <w:sz w:val="24"/>
        </w:rPr>
      </w:pPr>
      <w:r>
        <w:rPr>
          <w:rFonts w:ascii="Arial" w:hAnsi="Arial" w:cs="Arial"/>
          <w:sz w:val="24"/>
        </w:rPr>
        <w:t>Subsequent to the meeting, the parish clerk forwarded an updated asset register to Came and Company which resulted in an increased premium of £970.79.</w:t>
      </w:r>
    </w:p>
    <w:p w14:paraId="3D105E9F" w14:textId="380AC0DF" w:rsidR="003726FE" w:rsidRDefault="003726FE" w:rsidP="003726FE">
      <w:pPr>
        <w:spacing w:after="0" w:line="240" w:lineRule="auto"/>
        <w:ind w:left="720"/>
        <w:rPr>
          <w:rFonts w:ascii="Arial" w:hAnsi="Arial" w:cs="Arial"/>
          <w:sz w:val="24"/>
        </w:rPr>
      </w:pPr>
    </w:p>
    <w:p w14:paraId="0F95ECF4" w14:textId="454EE9D5" w:rsidR="003726FE" w:rsidRDefault="003726FE" w:rsidP="003726FE">
      <w:pPr>
        <w:spacing w:after="0" w:line="240" w:lineRule="auto"/>
        <w:ind w:left="720"/>
        <w:rPr>
          <w:rFonts w:ascii="Arial" w:hAnsi="Arial" w:cs="Arial"/>
          <w:b/>
          <w:bCs/>
          <w:sz w:val="24"/>
        </w:rPr>
      </w:pPr>
      <w:r w:rsidRPr="003726FE">
        <w:rPr>
          <w:rFonts w:ascii="Arial" w:hAnsi="Arial" w:cs="Arial"/>
          <w:b/>
          <w:bCs/>
          <w:sz w:val="24"/>
        </w:rPr>
        <w:t>c) Audit process 2019-2020</w:t>
      </w:r>
    </w:p>
    <w:p w14:paraId="7F6D5CCD" w14:textId="77777777" w:rsidR="00124D80" w:rsidRDefault="00124D80" w:rsidP="003726FE">
      <w:pPr>
        <w:spacing w:after="0" w:line="240" w:lineRule="auto"/>
        <w:ind w:left="720"/>
        <w:rPr>
          <w:rFonts w:ascii="Arial" w:hAnsi="Arial" w:cs="Arial"/>
          <w:b/>
          <w:bCs/>
          <w:sz w:val="24"/>
        </w:rPr>
      </w:pPr>
    </w:p>
    <w:p w14:paraId="65CAED54" w14:textId="50817031" w:rsidR="003726FE" w:rsidRDefault="003726FE" w:rsidP="003726FE">
      <w:pPr>
        <w:spacing w:after="0" w:line="240" w:lineRule="auto"/>
        <w:ind w:left="720"/>
        <w:rPr>
          <w:rFonts w:ascii="Arial" w:hAnsi="Arial" w:cs="Arial"/>
          <w:sz w:val="24"/>
        </w:rPr>
      </w:pPr>
      <w:r w:rsidRPr="003726FE">
        <w:rPr>
          <w:rFonts w:ascii="Arial" w:hAnsi="Arial" w:cs="Arial"/>
          <w:sz w:val="24"/>
        </w:rPr>
        <w:t>The local council audit timings have been extended. The publication date for final, audited accounts for local councils will move from 30th September to 30th November 2020.</w:t>
      </w:r>
    </w:p>
    <w:p w14:paraId="10B9E2D8" w14:textId="77777777" w:rsidR="003726FE" w:rsidRPr="003726FE" w:rsidRDefault="003726FE" w:rsidP="003726FE">
      <w:pPr>
        <w:spacing w:after="0" w:line="240" w:lineRule="auto"/>
        <w:ind w:left="720"/>
        <w:rPr>
          <w:rFonts w:ascii="Arial" w:hAnsi="Arial" w:cs="Arial"/>
          <w:sz w:val="24"/>
        </w:rPr>
      </w:pPr>
    </w:p>
    <w:p w14:paraId="34FF9B43" w14:textId="74B08835" w:rsidR="003726FE" w:rsidRDefault="003726FE" w:rsidP="003726FE">
      <w:pPr>
        <w:spacing w:after="0" w:line="240" w:lineRule="auto"/>
        <w:ind w:left="720"/>
        <w:rPr>
          <w:rFonts w:ascii="Arial" w:hAnsi="Arial" w:cs="Arial"/>
          <w:sz w:val="24"/>
        </w:rPr>
      </w:pPr>
      <w:r w:rsidRPr="003726FE">
        <w:rPr>
          <w:rFonts w:ascii="Arial" w:hAnsi="Arial" w:cs="Arial"/>
          <w:sz w:val="24"/>
        </w:rPr>
        <w:t>To give local councils more flexibility, the requirement for the public inspection period</w:t>
      </w:r>
      <w:r w:rsidR="009C2833">
        <w:rPr>
          <w:rFonts w:ascii="Arial" w:hAnsi="Arial" w:cs="Arial"/>
          <w:sz w:val="24"/>
        </w:rPr>
        <w:t xml:space="preserve">, which normally </w:t>
      </w:r>
      <w:r w:rsidRPr="003726FE">
        <w:rPr>
          <w:rFonts w:ascii="Arial" w:hAnsi="Arial" w:cs="Arial"/>
          <w:sz w:val="24"/>
        </w:rPr>
        <w:t>include</w:t>
      </w:r>
      <w:r w:rsidR="009C2833">
        <w:rPr>
          <w:rFonts w:ascii="Arial" w:hAnsi="Arial" w:cs="Arial"/>
          <w:sz w:val="24"/>
        </w:rPr>
        <w:t>s</w:t>
      </w:r>
      <w:r w:rsidRPr="003726FE">
        <w:rPr>
          <w:rFonts w:ascii="Arial" w:hAnsi="Arial" w:cs="Arial"/>
          <w:sz w:val="24"/>
        </w:rPr>
        <w:t xml:space="preserve"> the first 10 working days of July</w:t>
      </w:r>
      <w:r w:rsidR="00446B71">
        <w:rPr>
          <w:rFonts w:ascii="Arial" w:hAnsi="Arial" w:cs="Arial"/>
          <w:sz w:val="24"/>
        </w:rPr>
        <w:t>,</w:t>
      </w:r>
      <w:r w:rsidRPr="003726FE">
        <w:rPr>
          <w:rFonts w:ascii="Arial" w:hAnsi="Arial" w:cs="Arial"/>
          <w:sz w:val="24"/>
        </w:rPr>
        <w:t xml:space="preserve"> has been removed. Instead, local councils must commence the public inspection period on or before the first working day of September 2020. This means that draft accounts must be approved by 31 August 2020 at the latest.</w:t>
      </w:r>
    </w:p>
    <w:p w14:paraId="251F68E4" w14:textId="77777777" w:rsidR="003726FE" w:rsidRPr="003726FE" w:rsidRDefault="003726FE" w:rsidP="003726FE">
      <w:pPr>
        <w:spacing w:after="0" w:line="240" w:lineRule="auto"/>
        <w:ind w:left="720"/>
        <w:rPr>
          <w:rFonts w:ascii="Arial" w:hAnsi="Arial" w:cs="Arial"/>
          <w:sz w:val="24"/>
        </w:rPr>
      </w:pPr>
    </w:p>
    <w:p w14:paraId="76B31291" w14:textId="0B3882E6" w:rsidR="003726FE" w:rsidRDefault="003726FE" w:rsidP="003726FE">
      <w:pPr>
        <w:spacing w:after="0" w:line="240" w:lineRule="auto"/>
        <w:ind w:left="720"/>
        <w:rPr>
          <w:rFonts w:ascii="Arial" w:hAnsi="Arial" w:cs="Arial"/>
          <w:sz w:val="24"/>
        </w:rPr>
      </w:pPr>
      <w:r w:rsidRPr="003726FE">
        <w:rPr>
          <w:rFonts w:ascii="Arial" w:hAnsi="Arial" w:cs="Arial"/>
          <w:sz w:val="24"/>
        </w:rPr>
        <w:t>Authorities must publish the dates of their public inspection period and the government recommends that they provide a public notice on their websites (where available) when the public inspection period would usually commence, explaining why they are departing from normal practice for 2020.</w:t>
      </w:r>
    </w:p>
    <w:p w14:paraId="4D189174" w14:textId="2A1A669A" w:rsidR="008C72F2" w:rsidRPr="003726FE" w:rsidRDefault="008C72F2" w:rsidP="008C72F2">
      <w:pPr>
        <w:spacing w:after="0" w:line="240" w:lineRule="auto"/>
        <w:rPr>
          <w:rFonts w:ascii="Arial" w:hAnsi="Arial" w:cs="Arial"/>
          <w:sz w:val="24"/>
        </w:rPr>
      </w:pPr>
      <w:r>
        <w:rPr>
          <w:rFonts w:ascii="Arial" w:hAnsi="Arial" w:cs="Arial"/>
          <w:sz w:val="24"/>
        </w:rPr>
        <w:t>460</w:t>
      </w:r>
    </w:p>
    <w:p w14:paraId="0AF23ED7" w14:textId="77777777" w:rsidR="00D11FBB" w:rsidRPr="00776F42" w:rsidRDefault="00D11FBB" w:rsidP="001E3C2C">
      <w:pPr>
        <w:spacing w:after="0" w:line="240" w:lineRule="auto"/>
        <w:rPr>
          <w:rFonts w:ascii="Arial" w:hAnsi="Arial" w:cs="Arial"/>
          <w:sz w:val="24"/>
        </w:rPr>
      </w:pPr>
    </w:p>
    <w:p w14:paraId="4ECF2968" w14:textId="102BCC5E" w:rsidR="001E3C2C" w:rsidRPr="00584582" w:rsidRDefault="003726FE" w:rsidP="00584582">
      <w:pPr>
        <w:spacing w:after="0" w:line="240" w:lineRule="auto"/>
        <w:ind w:firstLine="720"/>
        <w:rPr>
          <w:rFonts w:ascii="Arial" w:hAnsi="Arial" w:cs="Arial"/>
          <w:b/>
          <w:bCs/>
          <w:sz w:val="24"/>
        </w:rPr>
      </w:pPr>
      <w:r>
        <w:rPr>
          <w:rFonts w:ascii="Arial" w:hAnsi="Arial" w:cs="Arial"/>
          <w:b/>
          <w:bCs/>
          <w:sz w:val="24"/>
        </w:rPr>
        <w:lastRenderedPageBreak/>
        <w:t>d</w:t>
      </w:r>
      <w:r w:rsidR="00E97A8E" w:rsidRPr="00584582">
        <w:rPr>
          <w:rFonts w:ascii="Arial" w:hAnsi="Arial" w:cs="Arial"/>
          <w:b/>
          <w:bCs/>
          <w:sz w:val="24"/>
        </w:rPr>
        <w:t xml:space="preserve">) </w:t>
      </w:r>
      <w:r w:rsidR="001E3C2C" w:rsidRPr="00584582">
        <w:rPr>
          <w:rFonts w:ascii="Arial" w:hAnsi="Arial" w:cs="Arial"/>
          <w:b/>
          <w:bCs/>
          <w:sz w:val="24"/>
        </w:rPr>
        <w:t>Play on The Green</w:t>
      </w:r>
    </w:p>
    <w:p w14:paraId="4A742870" w14:textId="77777777" w:rsidR="00584582" w:rsidRPr="00776F42" w:rsidRDefault="00584582" w:rsidP="00584582">
      <w:pPr>
        <w:spacing w:after="0" w:line="240" w:lineRule="auto"/>
        <w:ind w:firstLine="720"/>
        <w:rPr>
          <w:rFonts w:ascii="Arial" w:hAnsi="Arial" w:cs="Arial"/>
          <w:sz w:val="24"/>
        </w:rPr>
      </w:pPr>
    </w:p>
    <w:p w14:paraId="63B10747" w14:textId="40CAF6F8" w:rsidR="00B358DE" w:rsidRPr="00776F42" w:rsidRDefault="00415E93" w:rsidP="00124D80">
      <w:pPr>
        <w:spacing w:after="0" w:line="240" w:lineRule="auto"/>
        <w:ind w:left="720"/>
        <w:rPr>
          <w:rFonts w:ascii="Arial" w:hAnsi="Arial" w:cs="Arial"/>
          <w:sz w:val="24"/>
        </w:rPr>
      </w:pPr>
      <w:r>
        <w:rPr>
          <w:rFonts w:ascii="Arial" w:hAnsi="Arial" w:cs="Arial"/>
          <w:sz w:val="24"/>
        </w:rPr>
        <w:t xml:space="preserve">The June performance </w:t>
      </w:r>
      <w:r w:rsidR="00662200">
        <w:rPr>
          <w:rFonts w:ascii="Arial" w:hAnsi="Arial" w:cs="Arial"/>
          <w:sz w:val="24"/>
        </w:rPr>
        <w:t xml:space="preserve">by the Three Inch Fools </w:t>
      </w:r>
      <w:r>
        <w:rPr>
          <w:rFonts w:ascii="Arial" w:hAnsi="Arial" w:cs="Arial"/>
          <w:sz w:val="24"/>
        </w:rPr>
        <w:t xml:space="preserve">has been cancelled due to COVID-19 restrictions. </w:t>
      </w:r>
      <w:r w:rsidR="00856E8A">
        <w:rPr>
          <w:rFonts w:ascii="Arial" w:hAnsi="Arial" w:cs="Arial"/>
          <w:sz w:val="24"/>
        </w:rPr>
        <w:t>It is hoped that it may be possible to rearrange for later in the season.</w:t>
      </w:r>
    </w:p>
    <w:p w14:paraId="04C02B70" w14:textId="6C4E5F37" w:rsidR="00361007" w:rsidRPr="00776F42" w:rsidRDefault="00361007" w:rsidP="001E3C2C">
      <w:pPr>
        <w:spacing w:after="0" w:line="240" w:lineRule="auto"/>
        <w:rPr>
          <w:rFonts w:ascii="Arial" w:hAnsi="Arial" w:cs="Arial"/>
          <w:sz w:val="24"/>
        </w:rPr>
      </w:pPr>
    </w:p>
    <w:p w14:paraId="7415B245" w14:textId="2A16B867" w:rsidR="002F62BF" w:rsidRDefault="003726FE" w:rsidP="00584582">
      <w:pPr>
        <w:spacing w:after="0" w:line="240" w:lineRule="auto"/>
        <w:ind w:firstLine="720"/>
        <w:rPr>
          <w:rFonts w:ascii="Arial" w:hAnsi="Arial" w:cs="Arial"/>
          <w:b/>
          <w:bCs/>
          <w:sz w:val="24"/>
        </w:rPr>
      </w:pPr>
      <w:r>
        <w:rPr>
          <w:rFonts w:ascii="Arial" w:hAnsi="Arial" w:cs="Arial"/>
          <w:b/>
          <w:bCs/>
          <w:sz w:val="24"/>
        </w:rPr>
        <w:t>e</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22A77F34"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 xml:space="preserve">£428.28 for the </w:t>
      </w:r>
      <w:r w:rsidR="00C13B06">
        <w:rPr>
          <w:rFonts w:ascii="Arial" w:hAnsi="Arial" w:cs="Arial"/>
          <w:sz w:val="24"/>
        </w:rPr>
        <w:t xml:space="preserve">period commencing </w:t>
      </w:r>
      <w:r w:rsidR="00662200">
        <w:rPr>
          <w:rFonts w:ascii="Arial" w:hAnsi="Arial" w:cs="Arial"/>
          <w:sz w:val="24"/>
        </w:rPr>
        <w:t>10</w:t>
      </w:r>
      <w:r w:rsidR="00662200" w:rsidRPr="00662200">
        <w:rPr>
          <w:rFonts w:ascii="Arial" w:hAnsi="Arial" w:cs="Arial"/>
          <w:sz w:val="24"/>
          <w:vertAlign w:val="superscript"/>
        </w:rPr>
        <w:t>th</w:t>
      </w:r>
      <w:r w:rsidR="00662200">
        <w:rPr>
          <w:rFonts w:ascii="Arial" w:hAnsi="Arial" w:cs="Arial"/>
          <w:sz w:val="24"/>
        </w:rPr>
        <w:t xml:space="preserve"> March</w:t>
      </w:r>
      <w:r w:rsidR="00B86BD3" w:rsidRPr="00776F42">
        <w:rPr>
          <w:rFonts w:ascii="Arial" w:hAnsi="Arial" w:cs="Arial"/>
          <w:sz w:val="24"/>
        </w:rPr>
        <w:t xml:space="preserve"> </w:t>
      </w:r>
      <w:r w:rsidR="00476C69" w:rsidRPr="00776F42">
        <w:rPr>
          <w:rFonts w:ascii="Arial" w:hAnsi="Arial" w:cs="Arial"/>
          <w:sz w:val="24"/>
        </w:rPr>
        <w:t>to</w:t>
      </w:r>
      <w:r w:rsidR="00BB600B" w:rsidRPr="00776F42">
        <w:rPr>
          <w:rFonts w:ascii="Arial" w:hAnsi="Arial" w:cs="Arial"/>
          <w:sz w:val="24"/>
        </w:rPr>
        <w:t xml:space="preserve"> </w:t>
      </w:r>
      <w:r w:rsidR="00662200">
        <w:rPr>
          <w:rFonts w:ascii="Arial" w:hAnsi="Arial" w:cs="Arial"/>
          <w:sz w:val="24"/>
        </w:rPr>
        <w:t>10</w:t>
      </w:r>
      <w:r w:rsidR="00662200" w:rsidRPr="00662200">
        <w:rPr>
          <w:rFonts w:ascii="Arial" w:hAnsi="Arial" w:cs="Arial"/>
          <w:sz w:val="24"/>
          <w:vertAlign w:val="superscript"/>
        </w:rPr>
        <w:t>th</w:t>
      </w:r>
      <w:r w:rsidR="00662200">
        <w:rPr>
          <w:rFonts w:ascii="Arial" w:hAnsi="Arial" w:cs="Arial"/>
          <w:sz w:val="24"/>
        </w:rPr>
        <w:t xml:space="preserve"> May</w:t>
      </w:r>
      <w:r w:rsidR="00BB600B" w:rsidRPr="00776F42">
        <w:rPr>
          <w:rFonts w:ascii="Arial" w:hAnsi="Arial" w:cs="Arial"/>
          <w:sz w:val="24"/>
        </w:rPr>
        <w:t xml:space="preserve"> 2020</w:t>
      </w:r>
      <w:r w:rsidR="00FF66E9">
        <w:rPr>
          <w:rFonts w:ascii="Arial" w:hAnsi="Arial" w:cs="Arial"/>
          <w:sz w:val="24"/>
        </w:rPr>
        <w:t xml:space="preserve"> </w:t>
      </w:r>
      <w:r w:rsidR="00B86BD3" w:rsidRPr="00776F42">
        <w:rPr>
          <w:rFonts w:ascii="Arial" w:hAnsi="Arial" w:cs="Arial"/>
          <w:sz w:val="24"/>
        </w:rPr>
        <w:t>including</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3726FE">
        <w:rPr>
          <w:rFonts w:ascii="Arial" w:hAnsi="Arial" w:cs="Arial"/>
          <w:sz w:val="24"/>
        </w:rPr>
        <w:t>33.35</w:t>
      </w:r>
      <w:r w:rsidR="00BB600B" w:rsidRPr="00776F42">
        <w:rPr>
          <w:rFonts w:ascii="Arial" w:hAnsi="Arial" w:cs="Arial"/>
          <w:sz w:val="24"/>
        </w:rPr>
        <w:t>.</w:t>
      </w:r>
    </w:p>
    <w:p w14:paraId="583FA5CC" w14:textId="1CC877A0" w:rsidR="001B2AD2" w:rsidRPr="00776F42" w:rsidRDefault="001B2AD2" w:rsidP="001E3C2C">
      <w:pPr>
        <w:spacing w:after="0" w:line="240" w:lineRule="auto"/>
        <w:rPr>
          <w:rFonts w:ascii="Arial" w:hAnsi="Arial" w:cs="Arial"/>
          <w:sz w:val="24"/>
        </w:rPr>
      </w:pPr>
    </w:p>
    <w:p w14:paraId="51A1F9E9" w14:textId="27B120C4" w:rsidR="001B2AD2" w:rsidRDefault="001B2AD2" w:rsidP="003726FE">
      <w:pPr>
        <w:spacing w:after="0" w:line="240" w:lineRule="auto"/>
        <w:rPr>
          <w:rFonts w:ascii="Arial" w:hAnsi="Arial" w:cs="Arial"/>
          <w:b/>
          <w:bCs/>
          <w:sz w:val="24"/>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21DE7122" w:rsidR="0056247C" w:rsidRPr="00776F42" w:rsidRDefault="003726FE" w:rsidP="00932F6E">
      <w:pPr>
        <w:spacing w:after="0" w:line="240" w:lineRule="auto"/>
        <w:rPr>
          <w:rFonts w:ascii="Arial" w:hAnsi="Arial" w:cs="Arial"/>
          <w:b/>
          <w:bCs/>
          <w:sz w:val="24"/>
          <w:lang w:val="en-US"/>
        </w:rPr>
      </w:pPr>
      <w:r>
        <w:rPr>
          <w:rFonts w:ascii="Arial" w:hAnsi="Arial" w:cs="Arial"/>
          <w:b/>
          <w:bCs/>
          <w:sz w:val="24"/>
          <w:lang w:val="en-US"/>
        </w:rPr>
        <w:t>9</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4FDB471A" w14:textId="7BBBCCC5"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a) </w:t>
      </w:r>
      <w:r w:rsidR="00CF10A7" w:rsidRPr="00584582">
        <w:rPr>
          <w:rFonts w:ascii="Arial" w:hAnsi="Arial" w:cs="Arial"/>
          <w:b/>
          <w:bCs/>
          <w:sz w:val="24"/>
          <w:lang w:val="en-US"/>
        </w:rPr>
        <w:t>Lyddington Undergrounding Project</w:t>
      </w:r>
    </w:p>
    <w:p w14:paraId="6EAB994D" w14:textId="77777777" w:rsidR="00584582" w:rsidRPr="00584582" w:rsidRDefault="00584582" w:rsidP="00584582">
      <w:pPr>
        <w:spacing w:after="0" w:line="240" w:lineRule="auto"/>
        <w:ind w:firstLine="720"/>
        <w:rPr>
          <w:rFonts w:ascii="Arial" w:hAnsi="Arial" w:cs="Arial"/>
          <w:b/>
          <w:bCs/>
          <w:sz w:val="24"/>
          <w:lang w:val="en-US"/>
        </w:rPr>
      </w:pPr>
    </w:p>
    <w:p w14:paraId="6FD6ECDC" w14:textId="13F94C8E" w:rsidR="00CF10A7" w:rsidRPr="00776F42" w:rsidRDefault="00CF10A7" w:rsidP="00584582">
      <w:pPr>
        <w:spacing w:after="0" w:line="240" w:lineRule="auto"/>
        <w:ind w:left="720"/>
        <w:rPr>
          <w:rFonts w:ascii="Arial" w:hAnsi="Arial" w:cs="Arial"/>
          <w:sz w:val="24"/>
          <w:lang w:val="en-US"/>
        </w:rPr>
      </w:pPr>
      <w:r w:rsidRPr="00776F42">
        <w:rPr>
          <w:rFonts w:ascii="Arial" w:hAnsi="Arial" w:cs="Arial"/>
          <w:sz w:val="24"/>
          <w:lang w:val="en-US"/>
        </w:rPr>
        <w:t>Western Power Distribution</w:t>
      </w:r>
      <w:r w:rsidR="00884A92" w:rsidRPr="00776F42">
        <w:rPr>
          <w:rFonts w:ascii="Arial" w:hAnsi="Arial" w:cs="Arial"/>
          <w:sz w:val="24"/>
          <w:lang w:val="en-US"/>
        </w:rPr>
        <w:t xml:space="preserve"> </w:t>
      </w:r>
      <w:r w:rsidR="00BB600B" w:rsidRPr="00776F42">
        <w:rPr>
          <w:rFonts w:ascii="Arial" w:hAnsi="Arial" w:cs="Arial"/>
          <w:sz w:val="24"/>
          <w:lang w:val="en-US"/>
        </w:rPr>
        <w:t xml:space="preserve">hopes to conclude its negotiations </w:t>
      </w:r>
      <w:r w:rsidR="00B86BD3" w:rsidRPr="00776F42">
        <w:rPr>
          <w:rFonts w:ascii="Arial" w:hAnsi="Arial" w:cs="Arial"/>
          <w:sz w:val="24"/>
          <w:lang w:val="en-US"/>
        </w:rPr>
        <w:t>in the near future</w:t>
      </w:r>
      <w:r w:rsidR="00BB600B" w:rsidRPr="00776F42">
        <w:rPr>
          <w:rFonts w:ascii="Arial" w:hAnsi="Arial" w:cs="Arial"/>
          <w:sz w:val="24"/>
          <w:lang w:val="en-US"/>
        </w:rPr>
        <w:t xml:space="preserve"> </w:t>
      </w:r>
      <w:r w:rsidR="00884A92" w:rsidRPr="00776F42">
        <w:rPr>
          <w:rFonts w:ascii="Arial" w:hAnsi="Arial" w:cs="Arial"/>
          <w:sz w:val="24"/>
          <w:lang w:val="en-US"/>
        </w:rPr>
        <w:t>concerning the cabl</w:t>
      </w:r>
      <w:r w:rsidR="00472E73" w:rsidRPr="00776F42">
        <w:rPr>
          <w:rFonts w:ascii="Arial" w:hAnsi="Arial" w:cs="Arial"/>
          <w:sz w:val="24"/>
          <w:lang w:val="en-US"/>
        </w:rPr>
        <w:t>ing required to a substation/transformer to enable the remaining overhead electricity lines in the village to be undergrounded</w:t>
      </w:r>
      <w:r w:rsidR="007870EC" w:rsidRPr="00776F42">
        <w:rPr>
          <w:rFonts w:ascii="Arial" w:hAnsi="Arial" w:cs="Arial"/>
          <w:sz w:val="24"/>
          <w:lang w:val="en-US"/>
        </w:rPr>
        <w:t xml:space="preserve">. </w:t>
      </w:r>
    </w:p>
    <w:p w14:paraId="0B6893C6" w14:textId="77777777" w:rsidR="00472E73" w:rsidRPr="00776F42" w:rsidRDefault="00472E73" w:rsidP="00CF10A7">
      <w:pPr>
        <w:spacing w:after="0" w:line="240" w:lineRule="auto"/>
        <w:rPr>
          <w:rFonts w:ascii="Arial" w:hAnsi="Arial" w:cs="Arial"/>
          <w:sz w:val="16"/>
          <w:szCs w:val="14"/>
          <w:lang w:val="en-US"/>
        </w:rPr>
      </w:pPr>
    </w:p>
    <w:p w14:paraId="63806302" w14:textId="539C96D0" w:rsidR="00CF10A7" w:rsidRPr="00776F42" w:rsidRDefault="00CF10A7" w:rsidP="00E374C9">
      <w:pPr>
        <w:spacing w:after="0" w:line="240" w:lineRule="auto"/>
        <w:rPr>
          <w:rFonts w:ascii="Arial" w:hAnsi="Arial" w:cs="Arial"/>
          <w:sz w:val="24"/>
          <w:lang w:val="en-US"/>
        </w:rPr>
      </w:pPr>
    </w:p>
    <w:p w14:paraId="2CC7A36E" w14:textId="48250300"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CF10A7" w:rsidRPr="00584582">
        <w:rPr>
          <w:rFonts w:ascii="Arial" w:hAnsi="Arial" w:cs="Arial"/>
          <w:b/>
          <w:bCs/>
          <w:sz w:val="24"/>
          <w:lang w:val="en-US"/>
        </w:rPr>
        <w:t>Lyddington Traffic Survey</w:t>
      </w:r>
    </w:p>
    <w:p w14:paraId="4EF103B8" w14:textId="77777777" w:rsidR="00584582" w:rsidRPr="00584582" w:rsidRDefault="00584582" w:rsidP="00584582">
      <w:pPr>
        <w:spacing w:after="0" w:line="240" w:lineRule="auto"/>
        <w:ind w:firstLine="720"/>
        <w:rPr>
          <w:rFonts w:ascii="Arial" w:hAnsi="Arial" w:cs="Arial"/>
          <w:b/>
          <w:bCs/>
          <w:sz w:val="24"/>
          <w:lang w:val="en-US"/>
        </w:rPr>
      </w:pPr>
    </w:p>
    <w:p w14:paraId="20CE9306" w14:textId="1074C994" w:rsidR="00EA680B" w:rsidRDefault="00EA680B" w:rsidP="00EA680B">
      <w:pPr>
        <w:spacing w:after="0" w:line="240" w:lineRule="auto"/>
        <w:ind w:left="720"/>
        <w:rPr>
          <w:rFonts w:ascii="Arial" w:hAnsi="Arial" w:cs="Arial"/>
          <w:sz w:val="24"/>
          <w:lang w:val="en-US"/>
        </w:rPr>
      </w:pPr>
      <w:r w:rsidRPr="00EA680B">
        <w:rPr>
          <w:rFonts w:ascii="Arial" w:hAnsi="Arial" w:cs="Arial"/>
          <w:sz w:val="24"/>
          <w:lang w:val="en-US"/>
        </w:rPr>
        <w:t xml:space="preserve">RCC's Integrated Transport Feasibility Study Report was due to be presented </w:t>
      </w:r>
      <w:r w:rsidR="00FF66E9">
        <w:rPr>
          <w:rFonts w:ascii="Arial" w:hAnsi="Arial" w:cs="Arial"/>
          <w:sz w:val="24"/>
          <w:lang w:val="en-US"/>
        </w:rPr>
        <w:t>t</w:t>
      </w:r>
      <w:r w:rsidRPr="00EA680B">
        <w:rPr>
          <w:rFonts w:ascii="Arial" w:hAnsi="Arial" w:cs="Arial"/>
          <w:sz w:val="24"/>
          <w:lang w:val="en-US"/>
        </w:rPr>
        <w:t>o the</w:t>
      </w:r>
      <w:r w:rsidR="00856E8A">
        <w:rPr>
          <w:rFonts w:ascii="Arial" w:hAnsi="Arial" w:cs="Arial"/>
          <w:sz w:val="24"/>
          <w:lang w:val="en-US"/>
        </w:rPr>
        <w:t xml:space="preserve">ir </w:t>
      </w:r>
      <w:r w:rsidRPr="00EA680B">
        <w:rPr>
          <w:rFonts w:ascii="Arial" w:hAnsi="Arial" w:cs="Arial"/>
          <w:sz w:val="24"/>
          <w:lang w:val="en-US"/>
        </w:rPr>
        <w:t>Highways and Transport Working Group meeting on 31st March</w:t>
      </w:r>
      <w:r w:rsidR="00856E8A">
        <w:rPr>
          <w:rFonts w:ascii="Arial" w:hAnsi="Arial" w:cs="Arial"/>
          <w:sz w:val="24"/>
          <w:lang w:val="en-US"/>
        </w:rPr>
        <w:t xml:space="preserve"> but</w:t>
      </w:r>
      <w:r w:rsidR="00AA5797">
        <w:rPr>
          <w:rFonts w:ascii="Arial" w:hAnsi="Arial" w:cs="Arial"/>
          <w:sz w:val="24"/>
          <w:lang w:val="en-US"/>
        </w:rPr>
        <w:t xml:space="preserve"> </w:t>
      </w:r>
      <w:r w:rsidR="00856E8A">
        <w:rPr>
          <w:rFonts w:ascii="Arial" w:hAnsi="Arial" w:cs="Arial"/>
          <w:sz w:val="24"/>
          <w:lang w:val="en-US"/>
        </w:rPr>
        <w:t>t</w:t>
      </w:r>
      <w:r w:rsidR="00AA5797">
        <w:rPr>
          <w:rFonts w:ascii="Arial" w:hAnsi="Arial" w:cs="Arial"/>
          <w:sz w:val="24"/>
          <w:lang w:val="en-US"/>
        </w:rPr>
        <w:t>he meeting</w:t>
      </w:r>
      <w:r w:rsidRPr="00EA680B">
        <w:rPr>
          <w:rFonts w:ascii="Arial" w:hAnsi="Arial" w:cs="Arial"/>
          <w:sz w:val="24"/>
          <w:lang w:val="en-US"/>
        </w:rPr>
        <w:t xml:space="preserve"> was cancelled due to COVID-19 restrictions. LPC has considered its recommendations and responded with several additional suggestions highlighting that the most </w:t>
      </w:r>
      <w:r w:rsidR="00AA5797">
        <w:rPr>
          <w:rFonts w:ascii="Arial" w:hAnsi="Arial" w:cs="Arial"/>
          <w:sz w:val="24"/>
          <w:lang w:val="en-US"/>
        </w:rPr>
        <w:t>preferred</w:t>
      </w:r>
      <w:r w:rsidRPr="00EA680B">
        <w:rPr>
          <w:rFonts w:ascii="Arial" w:hAnsi="Arial" w:cs="Arial"/>
          <w:sz w:val="24"/>
          <w:lang w:val="en-US"/>
        </w:rPr>
        <w:t xml:space="preserve"> option was a reduction in the speed limit to 20 mph. </w:t>
      </w:r>
    </w:p>
    <w:p w14:paraId="66B67D8C" w14:textId="77777777" w:rsidR="00EA680B" w:rsidRPr="00EA680B" w:rsidRDefault="00EA680B" w:rsidP="00EA680B">
      <w:pPr>
        <w:spacing w:after="0" w:line="240" w:lineRule="auto"/>
        <w:ind w:left="720"/>
        <w:rPr>
          <w:rFonts w:ascii="Arial" w:hAnsi="Arial" w:cs="Arial"/>
          <w:sz w:val="24"/>
          <w:lang w:val="en-US"/>
        </w:rPr>
      </w:pPr>
    </w:p>
    <w:p w14:paraId="54F769A5" w14:textId="0B1D5A3D" w:rsidR="00884A92" w:rsidRDefault="00EA680B" w:rsidP="00EA680B">
      <w:pPr>
        <w:spacing w:after="0" w:line="240" w:lineRule="auto"/>
        <w:ind w:left="720"/>
        <w:rPr>
          <w:rFonts w:ascii="Arial" w:hAnsi="Arial" w:cs="Arial"/>
          <w:sz w:val="24"/>
          <w:lang w:val="en-US"/>
        </w:rPr>
      </w:pPr>
      <w:r w:rsidRPr="00EA680B">
        <w:rPr>
          <w:rFonts w:ascii="Arial" w:hAnsi="Arial" w:cs="Arial"/>
          <w:sz w:val="24"/>
          <w:lang w:val="en-US"/>
        </w:rPr>
        <w:t xml:space="preserve">County </w:t>
      </w:r>
      <w:proofErr w:type="spellStart"/>
      <w:r w:rsidR="00AA5797">
        <w:rPr>
          <w:rFonts w:ascii="Arial" w:hAnsi="Arial" w:cs="Arial"/>
          <w:sz w:val="24"/>
          <w:lang w:val="en-US"/>
        </w:rPr>
        <w:t>C</w:t>
      </w:r>
      <w:r w:rsidRPr="00EA680B">
        <w:rPr>
          <w:rFonts w:ascii="Arial" w:hAnsi="Arial" w:cs="Arial"/>
          <w:sz w:val="24"/>
          <w:lang w:val="en-US"/>
        </w:rPr>
        <w:t>ouncillor</w:t>
      </w:r>
      <w:proofErr w:type="spellEnd"/>
      <w:r w:rsidRPr="00EA680B">
        <w:rPr>
          <w:rFonts w:ascii="Arial" w:hAnsi="Arial" w:cs="Arial"/>
          <w:sz w:val="24"/>
          <w:lang w:val="en-US"/>
        </w:rPr>
        <w:t xml:space="preserve"> Andrew Brown agreed to petition for a review of the report’s recommendations, when normal business is resumed, with the support of the County </w:t>
      </w:r>
      <w:proofErr w:type="spellStart"/>
      <w:r w:rsidRPr="00EA680B">
        <w:rPr>
          <w:rFonts w:ascii="Arial" w:hAnsi="Arial" w:cs="Arial"/>
          <w:sz w:val="24"/>
          <w:lang w:val="en-US"/>
        </w:rPr>
        <w:t>Councillor</w:t>
      </w:r>
      <w:proofErr w:type="spellEnd"/>
      <w:r w:rsidRPr="00EA680B">
        <w:rPr>
          <w:rFonts w:ascii="Arial" w:hAnsi="Arial" w:cs="Arial"/>
          <w:sz w:val="24"/>
          <w:lang w:val="en-US"/>
        </w:rPr>
        <w:t xml:space="preserve"> for Uppingham.</w:t>
      </w:r>
    </w:p>
    <w:p w14:paraId="2DB9F35F" w14:textId="51BA5F00" w:rsidR="00EA680B" w:rsidRDefault="00EA680B" w:rsidP="00EA680B">
      <w:pPr>
        <w:spacing w:after="0" w:line="240" w:lineRule="auto"/>
        <w:ind w:left="720"/>
        <w:rPr>
          <w:rFonts w:ascii="Arial" w:hAnsi="Arial" w:cs="Arial"/>
          <w:sz w:val="24"/>
          <w:lang w:val="en-US"/>
        </w:rPr>
      </w:pPr>
    </w:p>
    <w:p w14:paraId="75DB5485" w14:textId="7A466421" w:rsidR="00EA680B" w:rsidRDefault="00EA680B" w:rsidP="00EA680B">
      <w:pPr>
        <w:spacing w:after="0" w:line="240" w:lineRule="auto"/>
        <w:ind w:left="720"/>
        <w:rPr>
          <w:rFonts w:ascii="Arial" w:hAnsi="Arial" w:cs="Arial"/>
          <w:sz w:val="24"/>
          <w:lang w:val="en-US"/>
        </w:rPr>
      </w:pPr>
    </w:p>
    <w:p w14:paraId="797C42E4" w14:textId="6788D8D5" w:rsidR="00EA680B" w:rsidRDefault="00EA680B" w:rsidP="00EA680B">
      <w:pPr>
        <w:spacing w:after="0" w:line="240" w:lineRule="auto"/>
        <w:ind w:left="720"/>
        <w:rPr>
          <w:rFonts w:ascii="Arial" w:hAnsi="Arial" w:cs="Arial"/>
          <w:b/>
          <w:bCs/>
          <w:sz w:val="24"/>
          <w:lang w:val="en-US"/>
        </w:rPr>
      </w:pPr>
      <w:r w:rsidRPr="00EA680B">
        <w:rPr>
          <w:rFonts w:ascii="Arial" w:hAnsi="Arial" w:cs="Arial"/>
          <w:b/>
          <w:bCs/>
          <w:sz w:val="24"/>
          <w:lang w:val="en-US"/>
        </w:rPr>
        <w:t>c) Suggestions received from parishioners to improve the village environment.</w:t>
      </w:r>
    </w:p>
    <w:p w14:paraId="07F35832" w14:textId="1D8B3076" w:rsidR="00EA680B" w:rsidRDefault="00EA680B" w:rsidP="00EA680B">
      <w:pPr>
        <w:spacing w:after="0" w:line="240" w:lineRule="auto"/>
        <w:ind w:left="720"/>
        <w:rPr>
          <w:rFonts w:ascii="Arial" w:hAnsi="Arial" w:cs="Arial"/>
          <w:b/>
          <w:bCs/>
          <w:sz w:val="24"/>
          <w:lang w:val="en-US"/>
        </w:rPr>
      </w:pPr>
    </w:p>
    <w:p w14:paraId="41120FC5" w14:textId="2F3061DA" w:rsidR="000944C8" w:rsidRPr="000944C8" w:rsidRDefault="000944C8" w:rsidP="000944C8">
      <w:pPr>
        <w:rPr>
          <w:rFonts w:ascii="Arial" w:eastAsia="Calibri" w:hAnsi="Arial" w:cs="Arial"/>
          <w:b/>
          <w:bCs/>
          <w:sz w:val="28"/>
          <w:szCs w:val="28"/>
        </w:rPr>
      </w:pPr>
      <w:r>
        <w:rPr>
          <w:rFonts w:ascii="Arial" w:hAnsi="Arial" w:cs="Arial"/>
          <w:sz w:val="24"/>
          <w:lang w:val="en-US"/>
        </w:rPr>
        <w:tab/>
      </w:r>
      <w:r w:rsidRPr="000944C8">
        <w:rPr>
          <w:rFonts w:ascii="Arial" w:eastAsia="Calibri" w:hAnsi="Arial" w:cs="Arial"/>
          <w:b/>
          <w:bCs/>
          <w:sz w:val="24"/>
          <w:szCs w:val="24"/>
        </w:rPr>
        <w:t>New road surface on Chapel Lane</w:t>
      </w:r>
    </w:p>
    <w:p w14:paraId="6CF3C225" w14:textId="6B65FFF0" w:rsid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The proposal was that LPC should pay for a new road surface on Chapel Lane, the unadopted road that leads to the playing field. In the past the general view has been that the road is the sole responsibility of the homeowners living along Chapel Lane to collectively pay for improvements.</w:t>
      </w:r>
    </w:p>
    <w:p w14:paraId="43189DD6" w14:textId="207F863A" w:rsidR="00856E8A" w:rsidRDefault="00856E8A" w:rsidP="00856E8A">
      <w:pPr>
        <w:spacing w:after="160" w:line="259" w:lineRule="auto"/>
        <w:rPr>
          <w:rFonts w:ascii="Arial" w:eastAsia="Calibri" w:hAnsi="Arial" w:cs="Arial"/>
          <w:sz w:val="24"/>
          <w:szCs w:val="24"/>
        </w:rPr>
      </w:pPr>
      <w:r>
        <w:rPr>
          <w:rFonts w:ascii="Arial" w:eastAsia="Calibri" w:hAnsi="Arial" w:cs="Arial"/>
          <w:sz w:val="24"/>
          <w:szCs w:val="24"/>
        </w:rPr>
        <w:t>461</w:t>
      </w:r>
    </w:p>
    <w:p w14:paraId="2367803C" w14:textId="54AF32C5" w:rsidR="00856E8A" w:rsidRDefault="00856E8A" w:rsidP="000944C8">
      <w:pPr>
        <w:spacing w:after="160" w:line="259" w:lineRule="auto"/>
        <w:ind w:left="720"/>
        <w:rPr>
          <w:rFonts w:ascii="Arial" w:eastAsia="Calibri" w:hAnsi="Arial" w:cs="Arial"/>
          <w:sz w:val="24"/>
          <w:szCs w:val="24"/>
        </w:rPr>
      </w:pPr>
    </w:p>
    <w:p w14:paraId="603B9983" w14:textId="77777777" w:rsidR="00856E8A" w:rsidRPr="000944C8" w:rsidRDefault="00856E8A" w:rsidP="000944C8">
      <w:pPr>
        <w:spacing w:after="160" w:line="259" w:lineRule="auto"/>
        <w:ind w:left="720"/>
        <w:rPr>
          <w:rFonts w:ascii="Arial" w:eastAsia="Calibri" w:hAnsi="Arial" w:cs="Arial"/>
          <w:sz w:val="24"/>
          <w:szCs w:val="24"/>
        </w:rPr>
      </w:pPr>
    </w:p>
    <w:p w14:paraId="6D73EAFB" w14:textId="771D1B9C" w:rsidR="00B358DE" w:rsidRDefault="000944C8" w:rsidP="00856E8A">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parish clerk liaised with </w:t>
      </w:r>
      <w:r>
        <w:rPr>
          <w:rFonts w:ascii="Arial" w:eastAsia="Calibri" w:hAnsi="Arial" w:cs="Arial"/>
          <w:sz w:val="24"/>
          <w:szCs w:val="24"/>
        </w:rPr>
        <w:t xml:space="preserve">the </w:t>
      </w:r>
      <w:r w:rsidRPr="000944C8">
        <w:rPr>
          <w:rFonts w:ascii="Arial" w:eastAsia="Calibri" w:hAnsi="Arial" w:cs="Arial"/>
          <w:sz w:val="24"/>
          <w:szCs w:val="24"/>
        </w:rPr>
        <w:t xml:space="preserve">Highways Asset Management and Policy Manager at RCC who concluded that the cost of maintaining the lane’s surface should be divided amongst the responsible parties.  The proportion paid by each should reflect their contribution to the damage / deterioration. </w:t>
      </w:r>
    </w:p>
    <w:p w14:paraId="31FC6925" w14:textId="23FC55F3" w:rsidR="000E19C3" w:rsidRPr="000944C8" w:rsidRDefault="000944C8" w:rsidP="00B358DE">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LPC also bears some legal responsibility for maintenance, but only in proportion to the damage / deterioration caused by the public visiting the car park to use the playing field.  </w:t>
      </w:r>
    </w:p>
    <w:p w14:paraId="6D83C654" w14:textId="36056F2C"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In the meantime</w:t>
      </w:r>
      <w:r>
        <w:rPr>
          <w:rFonts w:ascii="Arial" w:eastAsia="Calibri" w:hAnsi="Arial" w:cs="Arial"/>
          <w:sz w:val="24"/>
          <w:szCs w:val="24"/>
        </w:rPr>
        <w:t xml:space="preserve"> </w:t>
      </w:r>
      <w:r w:rsidRPr="000944C8">
        <w:rPr>
          <w:rFonts w:ascii="Arial" w:eastAsia="Calibri" w:hAnsi="Arial" w:cs="Arial"/>
          <w:sz w:val="24"/>
          <w:szCs w:val="24"/>
        </w:rPr>
        <w:t>a local farmer</w:t>
      </w:r>
      <w:r>
        <w:rPr>
          <w:rFonts w:ascii="Arial" w:eastAsia="Calibri" w:hAnsi="Arial" w:cs="Arial"/>
          <w:sz w:val="24"/>
          <w:szCs w:val="24"/>
        </w:rPr>
        <w:t xml:space="preserve"> </w:t>
      </w:r>
      <w:r w:rsidRPr="000944C8">
        <w:rPr>
          <w:rFonts w:ascii="Arial" w:eastAsia="Calibri" w:hAnsi="Arial" w:cs="Arial"/>
          <w:sz w:val="24"/>
          <w:szCs w:val="24"/>
        </w:rPr>
        <w:t xml:space="preserve">has </w:t>
      </w:r>
      <w:r w:rsidR="00856E8A">
        <w:rPr>
          <w:rFonts w:ascii="Arial" w:eastAsia="Calibri" w:hAnsi="Arial" w:cs="Arial"/>
          <w:sz w:val="24"/>
          <w:szCs w:val="24"/>
        </w:rPr>
        <w:t xml:space="preserve">kindly </w:t>
      </w:r>
      <w:r w:rsidRPr="000944C8">
        <w:rPr>
          <w:rFonts w:ascii="Arial" w:eastAsia="Calibri" w:hAnsi="Arial" w:cs="Arial"/>
          <w:sz w:val="24"/>
          <w:szCs w:val="24"/>
        </w:rPr>
        <w:t>filled in the potholes on Chapel Lane. He explained that it is his normal practice to annually repair the surface</w:t>
      </w:r>
      <w:r w:rsidR="00FF66E9">
        <w:rPr>
          <w:rFonts w:ascii="Arial" w:eastAsia="Calibri" w:hAnsi="Arial" w:cs="Arial"/>
          <w:sz w:val="24"/>
          <w:szCs w:val="24"/>
        </w:rPr>
        <w:t xml:space="preserve"> when required</w:t>
      </w:r>
      <w:r w:rsidRPr="000944C8">
        <w:rPr>
          <w:rFonts w:ascii="Arial" w:eastAsia="Calibri" w:hAnsi="Arial" w:cs="Arial"/>
          <w:sz w:val="24"/>
          <w:szCs w:val="24"/>
        </w:rPr>
        <w:t>.</w:t>
      </w:r>
    </w:p>
    <w:p w14:paraId="4CABEA20" w14:textId="3C7A0910"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LPC </w:t>
      </w:r>
      <w:r>
        <w:rPr>
          <w:rFonts w:ascii="Arial" w:eastAsia="Calibri" w:hAnsi="Arial" w:cs="Arial"/>
          <w:sz w:val="24"/>
          <w:szCs w:val="24"/>
        </w:rPr>
        <w:t xml:space="preserve">agreed that </w:t>
      </w:r>
      <w:r w:rsidRPr="000944C8">
        <w:rPr>
          <w:rFonts w:ascii="Arial" w:eastAsia="Calibri" w:hAnsi="Arial" w:cs="Arial"/>
          <w:sz w:val="24"/>
          <w:szCs w:val="24"/>
        </w:rPr>
        <w:t xml:space="preserve">the annual maintenance </w:t>
      </w:r>
      <w:r>
        <w:rPr>
          <w:rFonts w:ascii="Arial" w:eastAsia="Calibri" w:hAnsi="Arial" w:cs="Arial"/>
          <w:sz w:val="24"/>
          <w:szCs w:val="24"/>
        </w:rPr>
        <w:t xml:space="preserve">currently </w:t>
      </w:r>
      <w:r w:rsidRPr="000944C8">
        <w:rPr>
          <w:rFonts w:ascii="Arial" w:eastAsia="Calibri" w:hAnsi="Arial" w:cs="Arial"/>
          <w:sz w:val="24"/>
          <w:szCs w:val="24"/>
        </w:rPr>
        <w:t>undertaken provides a suitable surface for the environment</w:t>
      </w:r>
      <w:r>
        <w:rPr>
          <w:rFonts w:ascii="Arial" w:eastAsia="Calibri" w:hAnsi="Arial" w:cs="Arial"/>
          <w:sz w:val="24"/>
          <w:szCs w:val="24"/>
        </w:rPr>
        <w:t xml:space="preserve"> and is an appropriate measure</w:t>
      </w:r>
      <w:r w:rsidRPr="000944C8">
        <w:rPr>
          <w:rFonts w:ascii="Arial" w:eastAsia="Calibri" w:hAnsi="Arial" w:cs="Arial"/>
          <w:sz w:val="24"/>
          <w:szCs w:val="24"/>
        </w:rPr>
        <w:t xml:space="preserve">. A smoother surface could prove to be problematic as it may encourage cars to travel faster which is undesirable so close to the playground. </w:t>
      </w:r>
    </w:p>
    <w:p w14:paraId="7A41A06B" w14:textId="77777777" w:rsidR="000944C8" w:rsidRPr="000944C8" w:rsidRDefault="000944C8" w:rsidP="000944C8">
      <w:pPr>
        <w:spacing w:after="160" w:line="259" w:lineRule="auto"/>
        <w:rPr>
          <w:rFonts w:ascii="Arial" w:eastAsia="Calibri" w:hAnsi="Arial" w:cs="Arial"/>
          <w:sz w:val="24"/>
          <w:szCs w:val="24"/>
        </w:rPr>
      </w:pPr>
    </w:p>
    <w:p w14:paraId="3D9FD32A" w14:textId="291B49E9" w:rsidR="000944C8" w:rsidRPr="000944C8" w:rsidRDefault="000944C8" w:rsidP="000944C8">
      <w:pPr>
        <w:spacing w:after="160" w:line="259" w:lineRule="auto"/>
        <w:ind w:firstLine="720"/>
        <w:rPr>
          <w:rFonts w:ascii="Arial" w:eastAsia="Calibri" w:hAnsi="Arial" w:cs="Arial"/>
          <w:b/>
          <w:bCs/>
          <w:sz w:val="24"/>
          <w:szCs w:val="24"/>
        </w:rPr>
      </w:pPr>
      <w:r w:rsidRPr="000944C8">
        <w:rPr>
          <w:rFonts w:ascii="Arial" w:eastAsia="Calibri" w:hAnsi="Arial" w:cs="Arial"/>
          <w:b/>
          <w:bCs/>
          <w:sz w:val="24"/>
          <w:szCs w:val="24"/>
        </w:rPr>
        <w:t>Water supply to the allotments</w:t>
      </w:r>
    </w:p>
    <w:p w14:paraId="3774D0F8" w14:textId="165F57A2" w:rsidR="000944C8" w:rsidRP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suggestion was to provide a water supply to the allotments. In the past LPC has previously </w:t>
      </w:r>
      <w:r w:rsidR="00856E8A">
        <w:rPr>
          <w:rFonts w:ascii="Arial" w:eastAsia="Calibri" w:hAnsi="Arial" w:cs="Arial"/>
          <w:sz w:val="24"/>
          <w:szCs w:val="24"/>
        </w:rPr>
        <w:t xml:space="preserve">researched and subsequently </w:t>
      </w:r>
      <w:r w:rsidRPr="000944C8">
        <w:rPr>
          <w:rFonts w:ascii="Arial" w:eastAsia="Calibri" w:hAnsi="Arial" w:cs="Arial"/>
          <w:sz w:val="24"/>
          <w:szCs w:val="24"/>
        </w:rPr>
        <w:t xml:space="preserve">agreed that the cost of providing water to the allotments would be prohibitive due to the distance from the road. There is also the concern about liability should there be a </w:t>
      </w:r>
      <w:r w:rsidR="006A32FD">
        <w:rPr>
          <w:rFonts w:ascii="Arial" w:eastAsia="Calibri" w:hAnsi="Arial" w:cs="Arial"/>
          <w:sz w:val="24"/>
          <w:szCs w:val="24"/>
        </w:rPr>
        <w:t xml:space="preserve">water </w:t>
      </w:r>
      <w:r w:rsidRPr="000944C8">
        <w:rPr>
          <w:rFonts w:ascii="Arial" w:eastAsia="Calibri" w:hAnsi="Arial" w:cs="Arial"/>
          <w:sz w:val="24"/>
          <w:szCs w:val="24"/>
        </w:rPr>
        <w:t xml:space="preserve">leak or someone leaves the tap on. </w:t>
      </w:r>
    </w:p>
    <w:p w14:paraId="4A86F8DC" w14:textId="4BBE906E" w:rsidR="000944C8" w:rsidRDefault="000944C8" w:rsidP="000944C8">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Another option is to provide water to the allotments by installing a system that captures rainwater. LPC would consider making a contribution to the cost, if the allotment holders came to a joint agreement to </w:t>
      </w:r>
      <w:r w:rsidR="00856E8A">
        <w:rPr>
          <w:rFonts w:ascii="Arial" w:eastAsia="Calibri" w:hAnsi="Arial" w:cs="Arial"/>
          <w:sz w:val="24"/>
          <w:szCs w:val="24"/>
        </w:rPr>
        <w:t xml:space="preserve">install the system and </w:t>
      </w:r>
      <w:r w:rsidRPr="000944C8">
        <w:rPr>
          <w:rFonts w:ascii="Arial" w:eastAsia="Calibri" w:hAnsi="Arial" w:cs="Arial"/>
          <w:sz w:val="24"/>
          <w:szCs w:val="24"/>
        </w:rPr>
        <w:t xml:space="preserve">pay the majority of the expenses incurred. </w:t>
      </w:r>
      <w:r>
        <w:rPr>
          <w:rFonts w:ascii="Arial" w:eastAsia="Calibri" w:hAnsi="Arial" w:cs="Arial"/>
          <w:sz w:val="24"/>
          <w:szCs w:val="24"/>
        </w:rPr>
        <w:t xml:space="preserve">The parish clerk has circulated the information </w:t>
      </w:r>
      <w:r w:rsidR="006A32FD">
        <w:rPr>
          <w:rFonts w:ascii="Arial" w:eastAsia="Calibri" w:hAnsi="Arial" w:cs="Arial"/>
          <w:sz w:val="24"/>
          <w:szCs w:val="24"/>
        </w:rPr>
        <w:t xml:space="preserve">for </w:t>
      </w:r>
      <w:r>
        <w:rPr>
          <w:rFonts w:ascii="Arial" w:eastAsia="Calibri" w:hAnsi="Arial" w:cs="Arial"/>
          <w:sz w:val="24"/>
          <w:szCs w:val="24"/>
        </w:rPr>
        <w:t>discus</w:t>
      </w:r>
      <w:r w:rsidR="006A32FD">
        <w:rPr>
          <w:rFonts w:ascii="Arial" w:eastAsia="Calibri" w:hAnsi="Arial" w:cs="Arial"/>
          <w:sz w:val="24"/>
          <w:szCs w:val="24"/>
        </w:rPr>
        <w:t>sion</w:t>
      </w:r>
      <w:r>
        <w:rPr>
          <w:rFonts w:ascii="Arial" w:eastAsia="Calibri" w:hAnsi="Arial" w:cs="Arial"/>
          <w:sz w:val="24"/>
          <w:szCs w:val="24"/>
        </w:rPr>
        <w:t xml:space="preserve"> amongst the allotment gardeners.</w:t>
      </w:r>
    </w:p>
    <w:p w14:paraId="61E5CED3" w14:textId="77777777" w:rsidR="000944C8" w:rsidRPr="000944C8" w:rsidRDefault="000944C8" w:rsidP="000944C8">
      <w:pPr>
        <w:spacing w:after="160" w:line="259" w:lineRule="auto"/>
        <w:ind w:left="720"/>
        <w:rPr>
          <w:rFonts w:ascii="Arial" w:eastAsia="Calibri" w:hAnsi="Arial" w:cs="Arial"/>
          <w:sz w:val="24"/>
          <w:szCs w:val="24"/>
        </w:rPr>
      </w:pPr>
    </w:p>
    <w:p w14:paraId="0DFE6A68" w14:textId="5FA9037C" w:rsidR="000944C8" w:rsidRPr="000944C8" w:rsidRDefault="000944C8" w:rsidP="000944C8">
      <w:pPr>
        <w:spacing w:after="160" w:line="259" w:lineRule="auto"/>
        <w:ind w:firstLine="720"/>
        <w:rPr>
          <w:rFonts w:ascii="Arial" w:eastAsia="Calibri" w:hAnsi="Arial" w:cs="Arial"/>
          <w:b/>
          <w:bCs/>
        </w:rPr>
      </w:pPr>
      <w:r w:rsidRPr="000944C8">
        <w:rPr>
          <w:rFonts w:ascii="Arial" w:eastAsia="Calibri" w:hAnsi="Arial" w:cs="Arial"/>
          <w:b/>
          <w:bCs/>
          <w:sz w:val="24"/>
          <w:szCs w:val="24"/>
        </w:rPr>
        <w:t xml:space="preserve">New planting: new hedge for the village </w:t>
      </w:r>
    </w:p>
    <w:p w14:paraId="7444DAC4" w14:textId="77777777" w:rsidR="000944C8" w:rsidRP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 xml:space="preserve">The proposal was to improve the hedge at the back of the playing field as the current hedge has gaps in places. </w:t>
      </w:r>
    </w:p>
    <w:p w14:paraId="66D6ACDC" w14:textId="0CEE6C84" w:rsidR="00856E8A" w:rsidRDefault="000944C8" w:rsidP="00856E8A">
      <w:pPr>
        <w:spacing w:after="160" w:line="259" w:lineRule="auto"/>
        <w:ind w:left="720"/>
        <w:rPr>
          <w:rFonts w:ascii="Arial" w:eastAsia="Calibri" w:hAnsi="Arial" w:cs="Arial"/>
          <w:sz w:val="24"/>
          <w:szCs w:val="24"/>
        </w:rPr>
      </w:pPr>
      <w:r w:rsidRPr="000944C8">
        <w:rPr>
          <w:rFonts w:ascii="Arial" w:eastAsia="Calibri" w:hAnsi="Arial" w:cs="Arial"/>
          <w:sz w:val="24"/>
          <w:szCs w:val="24"/>
        </w:rPr>
        <w:t>Amongst the comments received was that thickening out the hedge with ‘whips’ would be an effective solution and The Woodland Trust might be able to suggest an appropriate supplier.</w:t>
      </w:r>
    </w:p>
    <w:p w14:paraId="5933882C" w14:textId="28FBE883" w:rsidR="00856E8A" w:rsidRDefault="00856E8A" w:rsidP="00856E8A">
      <w:pPr>
        <w:spacing w:after="160" w:line="259" w:lineRule="auto"/>
        <w:rPr>
          <w:rFonts w:ascii="Arial" w:eastAsia="Calibri" w:hAnsi="Arial" w:cs="Arial"/>
          <w:sz w:val="24"/>
          <w:szCs w:val="24"/>
        </w:rPr>
      </w:pPr>
    </w:p>
    <w:p w14:paraId="6313ABF9" w14:textId="04B96D1E" w:rsidR="00856E8A" w:rsidRDefault="00856E8A" w:rsidP="00856E8A">
      <w:pPr>
        <w:spacing w:after="160" w:line="259" w:lineRule="auto"/>
        <w:rPr>
          <w:rFonts w:ascii="Arial" w:eastAsia="Calibri" w:hAnsi="Arial" w:cs="Arial"/>
          <w:sz w:val="24"/>
          <w:szCs w:val="24"/>
        </w:rPr>
      </w:pPr>
    </w:p>
    <w:p w14:paraId="589BBC76" w14:textId="57E8DC20" w:rsidR="00856E8A" w:rsidRDefault="00856E8A" w:rsidP="00856E8A">
      <w:pPr>
        <w:spacing w:after="160" w:line="259" w:lineRule="auto"/>
        <w:rPr>
          <w:rFonts w:ascii="Arial" w:eastAsia="Calibri" w:hAnsi="Arial" w:cs="Arial"/>
          <w:sz w:val="24"/>
          <w:szCs w:val="24"/>
        </w:rPr>
      </w:pPr>
      <w:r>
        <w:rPr>
          <w:rFonts w:ascii="Arial" w:eastAsia="Calibri" w:hAnsi="Arial" w:cs="Arial"/>
          <w:sz w:val="24"/>
          <w:szCs w:val="24"/>
        </w:rPr>
        <w:t>462</w:t>
      </w:r>
    </w:p>
    <w:p w14:paraId="482A94A4" w14:textId="77777777" w:rsidR="00856E8A" w:rsidRDefault="00856E8A" w:rsidP="00856E8A">
      <w:pPr>
        <w:spacing w:after="160" w:line="259" w:lineRule="auto"/>
        <w:rPr>
          <w:rFonts w:ascii="Arial" w:eastAsia="Calibri" w:hAnsi="Arial" w:cs="Arial"/>
          <w:sz w:val="24"/>
          <w:szCs w:val="24"/>
        </w:rPr>
      </w:pPr>
    </w:p>
    <w:p w14:paraId="2EF5A541" w14:textId="1CA412E8" w:rsidR="00B358DE" w:rsidRPr="00B358DE"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lastRenderedPageBreak/>
        <w:t>Action</w:t>
      </w:r>
    </w:p>
    <w:p w14:paraId="20CF670E" w14:textId="743B08E6" w:rsidR="00B358DE" w:rsidRPr="00B358DE"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t xml:space="preserve">The parish clerk to contact the parishioner who suggested the </w:t>
      </w:r>
      <w:r w:rsidR="006A32FD">
        <w:rPr>
          <w:rFonts w:ascii="Arial" w:eastAsia="Calibri" w:hAnsi="Arial" w:cs="Arial"/>
          <w:b/>
          <w:bCs/>
          <w:sz w:val="24"/>
          <w:szCs w:val="24"/>
        </w:rPr>
        <w:t>additional</w:t>
      </w:r>
      <w:r w:rsidRPr="00B358DE">
        <w:rPr>
          <w:rFonts w:ascii="Arial" w:eastAsia="Calibri" w:hAnsi="Arial" w:cs="Arial"/>
          <w:b/>
          <w:bCs/>
          <w:sz w:val="24"/>
          <w:szCs w:val="24"/>
        </w:rPr>
        <w:t xml:space="preserve"> planting to gain further insight on the location of the failing hedge.</w:t>
      </w:r>
    </w:p>
    <w:p w14:paraId="20985666" w14:textId="30A00C90" w:rsidR="00AE44C1" w:rsidRDefault="00AE44C1" w:rsidP="00AE44C1">
      <w:pPr>
        <w:spacing w:after="160" w:line="259" w:lineRule="auto"/>
        <w:rPr>
          <w:rFonts w:ascii="Arial" w:eastAsia="Calibri" w:hAnsi="Arial" w:cs="Arial"/>
          <w:sz w:val="24"/>
          <w:szCs w:val="24"/>
        </w:rPr>
      </w:pPr>
    </w:p>
    <w:p w14:paraId="05157D24" w14:textId="03CAB158" w:rsidR="000944C8" w:rsidRPr="000944C8" w:rsidRDefault="000944C8" w:rsidP="000E19C3">
      <w:pPr>
        <w:spacing w:after="160" w:line="259" w:lineRule="auto"/>
        <w:ind w:firstLine="720"/>
        <w:rPr>
          <w:rFonts w:ascii="Arial" w:eastAsia="Calibri" w:hAnsi="Arial" w:cs="Arial"/>
          <w:b/>
          <w:bCs/>
        </w:rPr>
      </w:pPr>
      <w:r w:rsidRPr="000944C8">
        <w:rPr>
          <w:rFonts w:ascii="Arial" w:eastAsia="Calibri" w:hAnsi="Arial" w:cs="Arial"/>
          <w:b/>
          <w:bCs/>
          <w:sz w:val="24"/>
          <w:szCs w:val="24"/>
        </w:rPr>
        <w:t>N</w:t>
      </w:r>
      <w:r w:rsidR="000E19C3">
        <w:rPr>
          <w:rFonts w:ascii="Arial" w:eastAsia="Calibri" w:hAnsi="Arial" w:cs="Arial"/>
          <w:b/>
          <w:bCs/>
          <w:sz w:val="24"/>
          <w:szCs w:val="24"/>
        </w:rPr>
        <w:t>ew planting: Tree Charter Day - 28</w:t>
      </w:r>
      <w:r w:rsidR="000E19C3" w:rsidRPr="000E19C3">
        <w:rPr>
          <w:rFonts w:ascii="Arial" w:eastAsia="Calibri" w:hAnsi="Arial" w:cs="Arial"/>
          <w:b/>
          <w:bCs/>
          <w:sz w:val="24"/>
          <w:szCs w:val="24"/>
          <w:vertAlign w:val="superscript"/>
        </w:rPr>
        <w:t>th</w:t>
      </w:r>
      <w:r w:rsidR="000E19C3">
        <w:rPr>
          <w:rFonts w:ascii="Arial" w:eastAsia="Calibri" w:hAnsi="Arial" w:cs="Arial"/>
          <w:b/>
          <w:bCs/>
          <w:sz w:val="24"/>
          <w:szCs w:val="24"/>
        </w:rPr>
        <w:t xml:space="preserve"> November 2020</w:t>
      </w:r>
    </w:p>
    <w:p w14:paraId="3DDA5CDB" w14:textId="631E600B" w:rsidR="000944C8" w:rsidRDefault="000944C8" w:rsidP="00FF66E9">
      <w:pPr>
        <w:spacing w:after="160" w:line="259" w:lineRule="auto"/>
        <w:ind w:left="720"/>
        <w:rPr>
          <w:rFonts w:ascii="Arial" w:eastAsia="Calibri" w:hAnsi="Arial" w:cs="Arial"/>
          <w:sz w:val="24"/>
          <w:szCs w:val="24"/>
        </w:rPr>
      </w:pPr>
      <w:r w:rsidRPr="000944C8">
        <w:rPr>
          <w:rFonts w:ascii="Arial" w:eastAsia="Calibri" w:hAnsi="Arial" w:cs="Arial"/>
          <w:sz w:val="24"/>
          <w:szCs w:val="24"/>
        </w:rPr>
        <w:t>The Woodland Trust is offering free trees that can be ordered from their community tree pack website. Each Charter Branch is allocated a maximum of 420 trees. The appeal to plant more trees has been received before, but no landowner has volunteered a strip of land that would be suitable.</w:t>
      </w:r>
    </w:p>
    <w:p w14:paraId="5EB0D81F" w14:textId="41600424" w:rsidR="000E19C3" w:rsidRDefault="000E19C3" w:rsidP="000944C8">
      <w:pPr>
        <w:spacing w:after="160" w:line="259" w:lineRule="auto"/>
        <w:rPr>
          <w:rFonts w:ascii="Arial" w:eastAsia="Calibri" w:hAnsi="Arial" w:cs="Arial"/>
          <w:sz w:val="24"/>
          <w:szCs w:val="24"/>
        </w:rPr>
      </w:pPr>
    </w:p>
    <w:p w14:paraId="6EF5B91B" w14:textId="4C7C6C4D" w:rsidR="000944C8" w:rsidRPr="000944C8" w:rsidRDefault="000944C8" w:rsidP="000E19C3">
      <w:pPr>
        <w:spacing w:after="160" w:line="259" w:lineRule="auto"/>
        <w:ind w:firstLine="720"/>
        <w:rPr>
          <w:rFonts w:ascii="Arial" w:eastAsia="Calibri" w:hAnsi="Arial" w:cs="Arial"/>
          <w:b/>
          <w:bCs/>
          <w:sz w:val="24"/>
          <w:szCs w:val="24"/>
        </w:rPr>
      </w:pPr>
      <w:r w:rsidRPr="000944C8">
        <w:rPr>
          <w:rFonts w:ascii="Arial" w:eastAsia="Calibri" w:hAnsi="Arial" w:cs="Arial"/>
          <w:b/>
          <w:bCs/>
          <w:sz w:val="24"/>
          <w:szCs w:val="24"/>
        </w:rPr>
        <w:t>M</w:t>
      </w:r>
      <w:r w:rsidR="000E19C3" w:rsidRPr="000E19C3">
        <w:rPr>
          <w:rFonts w:ascii="Arial" w:eastAsia="Calibri" w:hAnsi="Arial" w:cs="Arial"/>
          <w:b/>
          <w:bCs/>
          <w:sz w:val="24"/>
          <w:szCs w:val="24"/>
        </w:rPr>
        <w:t xml:space="preserve">ary </w:t>
      </w:r>
      <w:proofErr w:type="spellStart"/>
      <w:r w:rsidR="000E19C3" w:rsidRPr="000E19C3">
        <w:rPr>
          <w:rFonts w:ascii="Arial" w:eastAsia="Calibri" w:hAnsi="Arial" w:cs="Arial"/>
          <w:b/>
          <w:bCs/>
          <w:sz w:val="24"/>
          <w:szCs w:val="24"/>
        </w:rPr>
        <w:t>Parnham</w:t>
      </w:r>
      <w:proofErr w:type="spellEnd"/>
      <w:r w:rsidR="000E19C3" w:rsidRPr="000E19C3">
        <w:rPr>
          <w:rFonts w:ascii="Arial" w:eastAsia="Calibri" w:hAnsi="Arial" w:cs="Arial"/>
          <w:b/>
          <w:bCs/>
          <w:sz w:val="24"/>
          <w:szCs w:val="24"/>
        </w:rPr>
        <w:t xml:space="preserve"> </w:t>
      </w:r>
      <w:r w:rsidR="00430FD0">
        <w:rPr>
          <w:rFonts w:ascii="Arial" w:eastAsia="Calibri" w:hAnsi="Arial" w:cs="Arial"/>
          <w:b/>
          <w:bCs/>
          <w:sz w:val="24"/>
          <w:szCs w:val="24"/>
        </w:rPr>
        <w:t>Trust</w:t>
      </w:r>
    </w:p>
    <w:p w14:paraId="63CB3120" w14:textId="77777777" w:rsidR="000944C8" w:rsidRP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The suggestion was to spend some of the funds on a project that would provide lasting value to the young families of Lyddington.</w:t>
      </w:r>
    </w:p>
    <w:p w14:paraId="05287D42" w14:textId="7D876479" w:rsidR="000944C8" w:rsidRDefault="000944C8" w:rsidP="000E19C3">
      <w:pPr>
        <w:spacing w:after="160" w:line="259" w:lineRule="auto"/>
        <w:ind w:left="720"/>
        <w:rPr>
          <w:rFonts w:ascii="Arial" w:eastAsia="Calibri" w:hAnsi="Arial" w:cs="Arial"/>
          <w:sz w:val="24"/>
          <w:szCs w:val="24"/>
        </w:rPr>
      </w:pPr>
      <w:r w:rsidRPr="000944C8">
        <w:rPr>
          <w:rFonts w:ascii="Arial" w:eastAsia="Calibri" w:hAnsi="Arial" w:cs="Arial"/>
          <w:sz w:val="24"/>
          <w:szCs w:val="24"/>
        </w:rPr>
        <w:t>One proposal was to buy a portable stage that could be erected when required for performances, but the V</w:t>
      </w:r>
      <w:r w:rsidR="000E19C3">
        <w:rPr>
          <w:rFonts w:ascii="Arial" w:eastAsia="Calibri" w:hAnsi="Arial" w:cs="Arial"/>
          <w:sz w:val="24"/>
          <w:szCs w:val="24"/>
        </w:rPr>
        <w:t xml:space="preserve">illage </w:t>
      </w:r>
      <w:r w:rsidRPr="000944C8">
        <w:rPr>
          <w:rFonts w:ascii="Arial" w:eastAsia="Calibri" w:hAnsi="Arial" w:cs="Arial"/>
          <w:sz w:val="24"/>
          <w:szCs w:val="24"/>
        </w:rPr>
        <w:t>H</w:t>
      </w:r>
      <w:r w:rsidR="000E19C3">
        <w:rPr>
          <w:rFonts w:ascii="Arial" w:eastAsia="Calibri" w:hAnsi="Arial" w:cs="Arial"/>
          <w:sz w:val="24"/>
          <w:szCs w:val="24"/>
        </w:rPr>
        <w:t xml:space="preserve">all </w:t>
      </w:r>
      <w:r w:rsidRPr="000944C8">
        <w:rPr>
          <w:rFonts w:ascii="Arial" w:eastAsia="Calibri" w:hAnsi="Arial" w:cs="Arial"/>
          <w:sz w:val="24"/>
          <w:szCs w:val="24"/>
        </w:rPr>
        <w:t>C</w:t>
      </w:r>
      <w:r w:rsidR="000E19C3">
        <w:rPr>
          <w:rFonts w:ascii="Arial" w:eastAsia="Calibri" w:hAnsi="Arial" w:cs="Arial"/>
          <w:sz w:val="24"/>
          <w:szCs w:val="24"/>
        </w:rPr>
        <w:t>ommittee</w:t>
      </w:r>
      <w:r w:rsidRPr="000944C8">
        <w:rPr>
          <w:rFonts w:ascii="Arial" w:eastAsia="Calibri" w:hAnsi="Arial" w:cs="Arial"/>
          <w:sz w:val="24"/>
          <w:szCs w:val="24"/>
        </w:rPr>
        <w:t xml:space="preserve"> said that they were limited on storage space and could always hire the </w:t>
      </w:r>
      <w:r w:rsidR="00FF66E9">
        <w:rPr>
          <w:rFonts w:ascii="Arial" w:eastAsia="Calibri" w:hAnsi="Arial" w:cs="Arial"/>
          <w:sz w:val="24"/>
          <w:szCs w:val="24"/>
        </w:rPr>
        <w:t xml:space="preserve">mobile </w:t>
      </w:r>
      <w:r w:rsidRPr="000944C8">
        <w:rPr>
          <w:rFonts w:ascii="Arial" w:eastAsia="Calibri" w:hAnsi="Arial" w:cs="Arial"/>
          <w:sz w:val="24"/>
          <w:szCs w:val="24"/>
        </w:rPr>
        <w:t>stage that is used by Music in Lyddington in St Andrew’s Church.</w:t>
      </w:r>
    </w:p>
    <w:p w14:paraId="67FFAE76" w14:textId="48C1C095" w:rsidR="000E19C3" w:rsidRPr="000944C8" w:rsidRDefault="000E19C3" w:rsidP="000E19C3">
      <w:pPr>
        <w:spacing w:after="160" w:line="259" w:lineRule="auto"/>
        <w:ind w:left="720"/>
        <w:rPr>
          <w:rFonts w:ascii="Arial" w:eastAsia="Calibri" w:hAnsi="Arial" w:cs="Arial"/>
          <w:sz w:val="24"/>
          <w:szCs w:val="24"/>
        </w:rPr>
      </w:pPr>
      <w:r>
        <w:rPr>
          <w:rFonts w:ascii="Arial" w:eastAsia="Calibri" w:hAnsi="Arial" w:cs="Arial"/>
          <w:sz w:val="24"/>
          <w:szCs w:val="24"/>
        </w:rPr>
        <w:t xml:space="preserve">A second proposal was to create a small </w:t>
      </w:r>
      <w:r w:rsidR="00FF66E9">
        <w:rPr>
          <w:rFonts w:ascii="Arial" w:eastAsia="Calibri" w:hAnsi="Arial" w:cs="Arial"/>
          <w:sz w:val="24"/>
          <w:szCs w:val="24"/>
        </w:rPr>
        <w:t>nature park</w:t>
      </w:r>
      <w:r>
        <w:rPr>
          <w:rFonts w:ascii="Arial" w:eastAsia="Calibri" w:hAnsi="Arial" w:cs="Arial"/>
          <w:sz w:val="24"/>
          <w:szCs w:val="24"/>
        </w:rPr>
        <w:t xml:space="preserve"> in a wooded area in the corner of the playing field. </w:t>
      </w:r>
      <w:r w:rsidR="00B03334">
        <w:rPr>
          <w:rFonts w:ascii="Arial" w:eastAsia="Calibri" w:hAnsi="Arial" w:cs="Arial"/>
          <w:sz w:val="24"/>
          <w:szCs w:val="24"/>
        </w:rPr>
        <w:t>The main concern expressed was</w:t>
      </w:r>
      <w:r w:rsidR="00FF66E9">
        <w:rPr>
          <w:rFonts w:ascii="Arial" w:eastAsia="Calibri" w:hAnsi="Arial" w:cs="Arial"/>
          <w:sz w:val="24"/>
          <w:szCs w:val="24"/>
        </w:rPr>
        <w:t xml:space="preserve"> that a secluded area might encourage further anti-social behaviour</w:t>
      </w:r>
      <w:r w:rsidR="00114CA6">
        <w:rPr>
          <w:rFonts w:ascii="Arial" w:eastAsia="Calibri" w:hAnsi="Arial" w:cs="Arial"/>
          <w:sz w:val="24"/>
          <w:szCs w:val="24"/>
        </w:rPr>
        <w:t xml:space="preserve"> on the playing field</w:t>
      </w:r>
      <w:r w:rsidR="00FF66E9">
        <w:rPr>
          <w:rFonts w:ascii="Arial" w:eastAsia="Calibri" w:hAnsi="Arial" w:cs="Arial"/>
          <w:sz w:val="24"/>
          <w:szCs w:val="24"/>
        </w:rPr>
        <w:t>.</w:t>
      </w:r>
    </w:p>
    <w:p w14:paraId="405C07A7" w14:textId="44EE8AE3" w:rsidR="000E19C3" w:rsidRDefault="000E19C3" w:rsidP="00B358DE">
      <w:pPr>
        <w:spacing w:after="160" w:line="259" w:lineRule="auto"/>
        <w:rPr>
          <w:rFonts w:ascii="Arial" w:eastAsia="Calibri" w:hAnsi="Arial" w:cs="Arial"/>
          <w:b/>
          <w:bCs/>
          <w:sz w:val="24"/>
          <w:szCs w:val="24"/>
        </w:rPr>
      </w:pPr>
      <w:r>
        <w:rPr>
          <w:rFonts w:ascii="Arial" w:eastAsia="Calibri" w:hAnsi="Arial" w:cs="Arial"/>
          <w:b/>
          <w:bCs/>
          <w:sz w:val="24"/>
          <w:szCs w:val="24"/>
        </w:rPr>
        <w:tab/>
      </w:r>
      <w:r w:rsidR="00B358DE">
        <w:rPr>
          <w:rFonts w:ascii="Arial" w:eastAsia="Calibri" w:hAnsi="Arial" w:cs="Arial"/>
          <w:b/>
          <w:bCs/>
          <w:sz w:val="24"/>
          <w:szCs w:val="24"/>
        </w:rPr>
        <w:t>Action</w:t>
      </w:r>
    </w:p>
    <w:p w14:paraId="007CD791" w14:textId="4B8E072F" w:rsidR="000944C8" w:rsidRPr="000944C8" w:rsidRDefault="000944C8" w:rsidP="000E19C3">
      <w:pPr>
        <w:spacing w:after="160" w:line="259" w:lineRule="auto"/>
        <w:ind w:left="720"/>
        <w:rPr>
          <w:rFonts w:ascii="Arial" w:eastAsia="Calibri" w:hAnsi="Arial" w:cs="Arial"/>
          <w:b/>
          <w:bCs/>
          <w:sz w:val="24"/>
          <w:szCs w:val="24"/>
        </w:rPr>
      </w:pPr>
      <w:r w:rsidRPr="000944C8">
        <w:rPr>
          <w:rFonts w:ascii="Arial" w:eastAsia="Calibri" w:hAnsi="Arial" w:cs="Arial"/>
          <w:b/>
          <w:bCs/>
          <w:sz w:val="24"/>
          <w:szCs w:val="24"/>
        </w:rPr>
        <w:t xml:space="preserve">To appeal to parishioners to suggest </w:t>
      </w:r>
      <w:r w:rsidR="00114CA6">
        <w:rPr>
          <w:rFonts w:ascii="Arial" w:eastAsia="Calibri" w:hAnsi="Arial" w:cs="Arial"/>
          <w:b/>
          <w:bCs/>
          <w:sz w:val="24"/>
          <w:szCs w:val="24"/>
        </w:rPr>
        <w:t xml:space="preserve">further ideas </w:t>
      </w:r>
      <w:r w:rsidRPr="000944C8">
        <w:rPr>
          <w:rFonts w:ascii="Arial" w:eastAsia="Calibri" w:hAnsi="Arial" w:cs="Arial"/>
          <w:b/>
          <w:bCs/>
          <w:sz w:val="24"/>
          <w:szCs w:val="24"/>
        </w:rPr>
        <w:t xml:space="preserve">that will have lasting value and benefit </w:t>
      </w:r>
      <w:r w:rsidR="00FF66E9">
        <w:rPr>
          <w:rFonts w:ascii="Arial" w:eastAsia="Calibri" w:hAnsi="Arial" w:cs="Arial"/>
          <w:b/>
          <w:bCs/>
          <w:sz w:val="24"/>
          <w:szCs w:val="24"/>
        </w:rPr>
        <w:t xml:space="preserve">for </w:t>
      </w:r>
      <w:r w:rsidRPr="000944C8">
        <w:rPr>
          <w:rFonts w:ascii="Arial" w:eastAsia="Calibri" w:hAnsi="Arial" w:cs="Arial"/>
          <w:b/>
          <w:bCs/>
          <w:sz w:val="24"/>
          <w:szCs w:val="24"/>
        </w:rPr>
        <w:t>the children of Lyddington.</w:t>
      </w:r>
      <w:r w:rsidR="00B358DE">
        <w:rPr>
          <w:rFonts w:ascii="Arial" w:eastAsia="Calibri" w:hAnsi="Arial" w:cs="Arial"/>
          <w:b/>
          <w:bCs/>
          <w:sz w:val="24"/>
          <w:szCs w:val="24"/>
        </w:rPr>
        <w:t xml:space="preserve"> </w:t>
      </w:r>
    </w:p>
    <w:p w14:paraId="50668D32" w14:textId="77777777" w:rsidR="000944C8" w:rsidRPr="000944C8" w:rsidRDefault="000944C8" w:rsidP="000944C8">
      <w:pPr>
        <w:spacing w:after="160" w:line="259" w:lineRule="auto"/>
        <w:rPr>
          <w:rFonts w:ascii="Arial" w:eastAsia="Calibri" w:hAnsi="Arial" w:cs="Arial"/>
          <w:sz w:val="28"/>
          <w:szCs w:val="28"/>
        </w:rPr>
      </w:pPr>
    </w:p>
    <w:p w14:paraId="0943A7DC" w14:textId="1C0E1B36" w:rsidR="000944C8" w:rsidRPr="000944C8" w:rsidRDefault="000E19C3" w:rsidP="00B358DE">
      <w:pPr>
        <w:spacing w:after="160" w:line="259" w:lineRule="auto"/>
        <w:ind w:firstLine="720"/>
        <w:rPr>
          <w:rFonts w:ascii="Arial" w:eastAsia="Calibri" w:hAnsi="Arial" w:cs="Arial"/>
          <w:b/>
          <w:bCs/>
          <w:sz w:val="24"/>
          <w:szCs w:val="24"/>
        </w:rPr>
      </w:pPr>
      <w:r w:rsidRPr="000E19C3">
        <w:rPr>
          <w:rFonts w:ascii="Arial" w:eastAsia="Calibri" w:hAnsi="Arial" w:cs="Arial"/>
          <w:b/>
          <w:bCs/>
          <w:sz w:val="24"/>
          <w:szCs w:val="24"/>
        </w:rPr>
        <w:t>A greener Lyddington</w:t>
      </w:r>
    </w:p>
    <w:p w14:paraId="170A5CDB" w14:textId="32D6103A" w:rsidR="000944C8" w:rsidRPr="000944C8" w:rsidRDefault="000944C8" w:rsidP="00B358DE">
      <w:pPr>
        <w:spacing w:after="160" w:line="259" w:lineRule="auto"/>
        <w:ind w:left="720"/>
        <w:rPr>
          <w:rFonts w:ascii="Arial" w:eastAsia="Calibri" w:hAnsi="Arial" w:cs="Arial"/>
          <w:b/>
          <w:bCs/>
          <w:sz w:val="24"/>
          <w:szCs w:val="24"/>
        </w:rPr>
      </w:pPr>
      <w:r w:rsidRPr="000944C8">
        <w:rPr>
          <w:rFonts w:ascii="Arial" w:eastAsia="Calibri" w:hAnsi="Arial" w:cs="Arial"/>
          <w:sz w:val="24"/>
          <w:szCs w:val="24"/>
        </w:rPr>
        <w:t xml:space="preserve">The idea was to promote further pollinator planting in Lyddington and purchase an agreed number of bees/bug houses to offer to villagers. </w:t>
      </w:r>
    </w:p>
    <w:p w14:paraId="07AD3F3E" w14:textId="593942C8" w:rsidR="000944C8" w:rsidRPr="00B358DE" w:rsidRDefault="00B358DE" w:rsidP="000944C8">
      <w:pPr>
        <w:spacing w:after="160" w:line="259" w:lineRule="auto"/>
        <w:rPr>
          <w:rFonts w:ascii="Arial" w:eastAsia="Calibri" w:hAnsi="Arial" w:cs="Arial"/>
          <w:b/>
          <w:bCs/>
          <w:sz w:val="24"/>
          <w:szCs w:val="24"/>
        </w:rPr>
      </w:pPr>
      <w:r>
        <w:rPr>
          <w:rFonts w:ascii="Arial" w:eastAsia="Calibri" w:hAnsi="Arial" w:cs="Arial"/>
          <w:sz w:val="24"/>
          <w:szCs w:val="24"/>
        </w:rPr>
        <w:tab/>
      </w:r>
      <w:r w:rsidRPr="00B358DE">
        <w:rPr>
          <w:rFonts w:ascii="Arial" w:eastAsia="Calibri" w:hAnsi="Arial" w:cs="Arial"/>
          <w:b/>
          <w:bCs/>
          <w:sz w:val="24"/>
          <w:szCs w:val="24"/>
        </w:rPr>
        <w:t>Action</w:t>
      </w:r>
    </w:p>
    <w:p w14:paraId="04C3D7F7" w14:textId="4B3E9132" w:rsidR="00B358DE" w:rsidRPr="000944C8" w:rsidRDefault="00B358DE" w:rsidP="00B358DE">
      <w:pPr>
        <w:spacing w:after="160" w:line="259" w:lineRule="auto"/>
        <w:ind w:left="720"/>
        <w:rPr>
          <w:rFonts w:ascii="Arial" w:eastAsia="Calibri" w:hAnsi="Arial" w:cs="Arial"/>
          <w:b/>
          <w:bCs/>
          <w:sz w:val="24"/>
          <w:szCs w:val="24"/>
        </w:rPr>
      </w:pPr>
      <w:r w:rsidRPr="00B358DE">
        <w:rPr>
          <w:rFonts w:ascii="Arial" w:eastAsia="Calibri" w:hAnsi="Arial" w:cs="Arial"/>
          <w:b/>
          <w:bCs/>
          <w:sz w:val="24"/>
          <w:szCs w:val="24"/>
        </w:rPr>
        <w:t xml:space="preserve">Parish clerk to contact </w:t>
      </w:r>
      <w:proofErr w:type="spellStart"/>
      <w:r w:rsidRPr="00B358DE">
        <w:rPr>
          <w:rFonts w:ascii="Arial" w:eastAsia="Calibri" w:hAnsi="Arial" w:cs="Arial"/>
          <w:b/>
          <w:bCs/>
          <w:sz w:val="24"/>
          <w:szCs w:val="24"/>
        </w:rPr>
        <w:t>Buglife</w:t>
      </w:r>
      <w:proofErr w:type="spellEnd"/>
      <w:r w:rsidRPr="00B358DE">
        <w:rPr>
          <w:rFonts w:ascii="Arial" w:eastAsia="Calibri" w:hAnsi="Arial" w:cs="Arial"/>
          <w:b/>
          <w:bCs/>
          <w:sz w:val="24"/>
          <w:szCs w:val="24"/>
        </w:rPr>
        <w:t>, a nationa</w:t>
      </w:r>
      <w:r w:rsidR="00FF66E9">
        <w:rPr>
          <w:rFonts w:ascii="Arial" w:eastAsia="Calibri" w:hAnsi="Arial" w:cs="Arial"/>
          <w:b/>
          <w:bCs/>
          <w:sz w:val="24"/>
          <w:szCs w:val="24"/>
        </w:rPr>
        <w:t>l</w:t>
      </w:r>
      <w:r w:rsidRPr="00B358DE">
        <w:rPr>
          <w:rFonts w:ascii="Arial" w:eastAsia="Calibri" w:hAnsi="Arial" w:cs="Arial"/>
          <w:b/>
          <w:bCs/>
          <w:sz w:val="24"/>
          <w:szCs w:val="24"/>
        </w:rPr>
        <w:t xml:space="preserve"> charity for information on pollinator plants and recommend</w:t>
      </w:r>
      <w:r w:rsidR="00FF66E9">
        <w:rPr>
          <w:rFonts w:ascii="Arial" w:eastAsia="Calibri" w:hAnsi="Arial" w:cs="Arial"/>
          <w:b/>
          <w:bCs/>
          <w:sz w:val="24"/>
          <w:szCs w:val="24"/>
        </w:rPr>
        <w:t xml:space="preserve">ed </w:t>
      </w:r>
      <w:r w:rsidRPr="00B358DE">
        <w:rPr>
          <w:rFonts w:ascii="Arial" w:eastAsia="Calibri" w:hAnsi="Arial" w:cs="Arial"/>
          <w:b/>
          <w:bCs/>
          <w:sz w:val="24"/>
          <w:szCs w:val="24"/>
        </w:rPr>
        <w:t>bee house suppliers. The information will be shared on the village noticeboards.</w:t>
      </w:r>
    </w:p>
    <w:p w14:paraId="1C5FEE6A" w14:textId="19E841F6" w:rsidR="000944C8" w:rsidRDefault="000944C8" w:rsidP="000944C8">
      <w:pPr>
        <w:spacing w:after="160" w:line="259" w:lineRule="auto"/>
        <w:rPr>
          <w:rFonts w:ascii="Calibri" w:eastAsia="Calibri" w:hAnsi="Calibri" w:cs="Times New Roman"/>
          <w:b/>
          <w:bCs/>
          <w:sz w:val="24"/>
          <w:szCs w:val="24"/>
        </w:rPr>
      </w:pPr>
    </w:p>
    <w:p w14:paraId="7E374A9D" w14:textId="57472DB3" w:rsidR="00856E8A" w:rsidRDefault="00856E8A" w:rsidP="000944C8">
      <w:pPr>
        <w:spacing w:after="160" w:line="259" w:lineRule="auto"/>
        <w:rPr>
          <w:rFonts w:ascii="Calibri" w:eastAsia="Calibri" w:hAnsi="Calibri" w:cs="Times New Roman"/>
          <w:b/>
          <w:bCs/>
          <w:sz w:val="24"/>
          <w:szCs w:val="24"/>
        </w:rPr>
      </w:pPr>
    </w:p>
    <w:p w14:paraId="60B1148D" w14:textId="4A9F30AE" w:rsidR="00856E8A" w:rsidRPr="00856E8A" w:rsidRDefault="00856E8A" w:rsidP="000944C8">
      <w:pPr>
        <w:spacing w:after="160" w:line="259" w:lineRule="auto"/>
        <w:rPr>
          <w:rFonts w:ascii="Arial" w:eastAsia="Calibri" w:hAnsi="Arial" w:cs="Arial"/>
          <w:sz w:val="24"/>
          <w:szCs w:val="24"/>
        </w:rPr>
      </w:pPr>
      <w:r w:rsidRPr="00856E8A">
        <w:rPr>
          <w:rFonts w:ascii="Arial" w:eastAsia="Calibri" w:hAnsi="Arial" w:cs="Arial"/>
          <w:sz w:val="24"/>
          <w:szCs w:val="24"/>
        </w:rPr>
        <w:t>463</w:t>
      </w:r>
    </w:p>
    <w:p w14:paraId="6B8B3A44" w14:textId="77777777" w:rsidR="00856E8A" w:rsidRPr="00B358DE" w:rsidRDefault="00856E8A" w:rsidP="000944C8">
      <w:pPr>
        <w:spacing w:after="160" w:line="259" w:lineRule="auto"/>
        <w:rPr>
          <w:rFonts w:ascii="Calibri" w:eastAsia="Calibri" w:hAnsi="Calibri" w:cs="Times New Roman"/>
          <w:b/>
          <w:bCs/>
          <w:sz w:val="24"/>
          <w:szCs w:val="24"/>
        </w:rPr>
      </w:pPr>
    </w:p>
    <w:p w14:paraId="5F5E34F7" w14:textId="7BC9B623" w:rsidR="00B358DE" w:rsidRPr="00AE44C1" w:rsidRDefault="00B358DE" w:rsidP="00B358DE">
      <w:pPr>
        <w:spacing w:after="160" w:line="259" w:lineRule="auto"/>
        <w:rPr>
          <w:rFonts w:ascii="Arial" w:eastAsia="Calibri" w:hAnsi="Arial" w:cs="Arial"/>
          <w:b/>
          <w:bCs/>
          <w:sz w:val="24"/>
          <w:szCs w:val="24"/>
        </w:rPr>
      </w:pPr>
      <w:r w:rsidRPr="00B358DE">
        <w:rPr>
          <w:rFonts w:ascii="Calibri" w:eastAsia="Calibri" w:hAnsi="Calibri" w:cs="Times New Roman"/>
          <w:b/>
          <w:bCs/>
          <w:sz w:val="24"/>
          <w:szCs w:val="24"/>
        </w:rPr>
        <w:lastRenderedPageBreak/>
        <w:tab/>
      </w:r>
      <w:r w:rsidRPr="00AE44C1">
        <w:rPr>
          <w:rFonts w:ascii="Arial" w:eastAsia="Calibri" w:hAnsi="Arial" w:cs="Arial"/>
          <w:b/>
          <w:bCs/>
          <w:sz w:val="24"/>
          <w:szCs w:val="24"/>
        </w:rPr>
        <w:t xml:space="preserve">Horse droppings on Main Street </w:t>
      </w:r>
    </w:p>
    <w:p w14:paraId="694B1095" w14:textId="7F099A74" w:rsidR="00856E8A" w:rsidRDefault="00B358DE" w:rsidP="00856E8A">
      <w:pPr>
        <w:spacing w:after="160" w:line="259" w:lineRule="auto"/>
        <w:ind w:left="720"/>
        <w:rPr>
          <w:rFonts w:ascii="Arial" w:eastAsia="Calibri" w:hAnsi="Arial" w:cs="Arial"/>
          <w:sz w:val="24"/>
          <w:szCs w:val="24"/>
        </w:rPr>
      </w:pPr>
      <w:r w:rsidRPr="00B358DE">
        <w:rPr>
          <w:rFonts w:ascii="Arial" w:eastAsia="Calibri" w:hAnsi="Arial" w:cs="Arial"/>
          <w:sz w:val="24"/>
          <w:szCs w:val="24"/>
        </w:rPr>
        <w:t xml:space="preserve">LPC has received two comments from parishioners concerning the increased amount of horse manure on the road. </w:t>
      </w:r>
    </w:p>
    <w:p w14:paraId="3C22DC05" w14:textId="640685E2" w:rsidR="00B358DE" w:rsidRPr="00B358DE" w:rsidRDefault="00B358DE" w:rsidP="00B358DE">
      <w:pPr>
        <w:spacing w:after="160" w:line="259" w:lineRule="auto"/>
        <w:ind w:left="720"/>
        <w:rPr>
          <w:rFonts w:ascii="Arial" w:eastAsia="Calibri" w:hAnsi="Arial" w:cs="Arial"/>
          <w:sz w:val="24"/>
          <w:szCs w:val="24"/>
        </w:rPr>
      </w:pPr>
      <w:r w:rsidRPr="00B358DE">
        <w:rPr>
          <w:rFonts w:ascii="Arial" w:eastAsia="Calibri" w:hAnsi="Arial" w:cs="Arial"/>
          <w:sz w:val="24"/>
          <w:szCs w:val="24"/>
        </w:rPr>
        <w:t xml:space="preserve">There is no legal requirement to clear up horse droppings, but the owners of the livery stables in Lyddington are aware that some residents have complained. </w:t>
      </w:r>
    </w:p>
    <w:p w14:paraId="6D76A8F6" w14:textId="77777777" w:rsidR="00FF66E9" w:rsidRPr="00B358DE" w:rsidRDefault="00FF66E9" w:rsidP="00B358DE">
      <w:pPr>
        <w:spacing w:after="160" w:line="259" w:lineRule="auto"/>
        <w:rPr>
          <w:rFonts w:ascii="Arial" w:eastAsia="Calibri" w:hAnsi="Arial" w:cs="Arial"/>
          <w:sz w:val="24"/>
          <w:szCs w:val="24"/>
        </w:rPr>
      </w:pPr>
    </w:p>
    <w:p w14:paraId="039F0E27" w14:textId="2AA80914" w:rsidR="00B358DE" w:rsidRPr="00B358DE" w:rsidRDefault="00B358DE" w:rsidP="00B358DE">
      <w:pPr>
        <w:spacing w:after="160" w:line="259" w:lineRule="auto"/>
        <w:ind w:firstLine="720"/>
        <w:rPr>
          <w:rFonts w:ascii="Arial" w:eastAsia="Calibri" w:hAnsi="Arial" w:cs="Arial"/>
          <w:b/>
          <w:bCs/>
          <w:sz w:val="24"/>
          <w:szCs w:val="24"/>
        </w:rPr>
      </w:pPr>
      <w:r w:rsidRPr="00B358DE">
        <w:rPr>
          <w:rFonts w:ascii="Arial" w:eastAsia="Calibri" w:hAnsi="Arial" w:cs="Arial"/>
          <w:b/>
          <w:bCs/>
          <w:sz w:val="24"/>
          <w:szCs w:val="24"/>
        </w:rPr>
        <w:t xml:space="preserve">New kerb stones </w:t>
      </w:r>
    </w:p>
    <w:p w14:paraId="2E238E3D" w14:textId="444A6CA9" w:rsidR="00B358DE" w:rsidRPr="00B358DE" w:rsidRDefault="00B358DE" w:rsidP="00B358DE">
      <w:pPr>
        <w:spacing w:after="160" w:line="259" w:lineRule="auto"/>
        <w:ind w:left="720"/>
        <w:rPr>
          <w:rFonts w:ascii="Arial" w:eastAsia="Calibri" w:hAnsi="Arial" w:cs="Arial"/>
          <w:sz w:val="24"/>
          <w:szCs w:val="24"/>
        </w:rPr>
      </w:pPr>
      <w:r w:rsidRPr="00B358DE">
        <w:rPr>
          <w:rFonts w:ascii="Arial" w:eastAsia="Calibri" w:hAnsi="Arial" w:cs="Arial"/>
          <w:sz w:val="24"/>
          <w:szCs w:val="24"/>
        </w:rPr>
        <w:t>There have been requests from parishioners for new kerbing on Main Street to protect the grass verges. LPC agreed to delay any action until RCC reaches a decision concerning measures to slow speeding cars in Lyddington in case the proposals include road narrowing measures.</w:t>
      </w:r>
    </w:p>
    <w:p w14:paraId="38FDD66C" w14:textId="274A1786" w:rsidR="003726FE" w:rsidRDefault="003726FE" w:rsidP="00CF10A7">
      <w:pPr>
        <w:spacing w:after="0" w:line="240" w:lineRule="auto"/>
        <w:rPr>
          <w:rFonts w:ascii="Arial" w:hAnsi="Arial" w:cs="Arial"/>
          <w:sz w:val="24"/>
          <w:lang w:val="en-US"/>
        </w:rPr>
      </w:pPr>
    </w:p>
    <w:p w14:paraId="11D8B120" w14:textId="77777777" w:rsidR="003726FE" w:rsidRPr="00776F42" w:rsidRDefault="003726FE" w:rsidP="00CF10A7">
      <w:pPr>
        <w:spacing w:after="0" w:line="240" w:lineRule="auto"/>
        <w:rPr>
          <w:rFonts w:ascii="Arial" w:hAnsi="Arial" w:cs="Arial"/>
          <w:sz w:val="24"/>
          <w:lang w:val="en-US"/>
        </w:rPr>
      </w:pPr>
    </w:p>
    <w:p w14:paraId="1B4B2BD2" w14:textId="2071CE13" w:rsidR="00353965" w:rsidRDefault="00EA680B" w:rsidP="00353965">
      <w:pPr>
        <w:spacing w:after="0" w:line="240" w:lineRule="auto"/>
        <w:rPr>
          <w:rFonts w:ascii="Arial" w:hAnsi="Arial" w:cs="Arial"/>
          <w:b/>
          <w:sz w:val="24"/>
        </w:rPr>
      </w:pPr>
      <w:r>
        <w:rPr>
          <w:rFonts w:ascii="Arial" w:hAnsi="Arial" w:cs="Arial"/>
          <w:b/>
          <w:sz w:val="24"/>
        </w:rPr>
        <w:t>10</w:t>
      </w:r>
      <w:r w:rsidR="00353965" w:rsidRPr="00776F42">
        <w:rPr>
          <w:rFonts w:ascii="Arial" w:hAnsi="Arial" w:cs="Arial"/>
          <w:b/>
          <w:sz w:val="24"/>
        </w:rPr>
        <w:t xml:space="preserve">. </w:t>
      </w:r>
      <w:r w:rsidR="00584582">
        <w:rPr>
          <w:rFonts w:ascii="Arial" w:hAnsi="Arial" w:cs="Arial"/>
          <w:b/>
          <w:sz w:val="24"/>
        </w:rPr>
        <w:tab/>
      </w:r>
      <w:r w:rsidR="00353965" w:rsidRPr="00776F42">
        <w:rPr>
          <w:rFonts w:ascii="Arial" w:hAnsi="Arial" w:cs="Arial"/>
          <w:b/>
          <w:sz w:val="24"/>
        </w:rPr>
        <w:t>N</w:t>
      </w:r>
      <w:r w:rsidR="00584582">
        <w:rPr>
          <w:rFonts w:ascii="Arial" w:hAnsi="Arial" w:cs="Arial"/>
          <w:b/>
          <w:sz w:val="24"/>
        </w:rPr>
        <w:t>EW CEMETERY</w:t>
      </w:r>
      <w:r w:rsidR="00353965" w:rsidRPr="00776F42">
        <w:rPr>
          <w:rFonts w:ascii="Arial" w:hAnsi="Arial" w:cs="Arial"/>
          <w:b/>
          <w:sz w:val="24"/>
        </w:rPr>
        <w:t xml:space="preserve"> </w:t>
      </w:r>
    </w:p>
    <w:p w14:paraId="0C17CC7C" w14:textId="080C6AAC" w:rsidR="00584582" w:rsidRDefault="00584582" w:rsidP="00353965">
      <w:pPr>
        <w:spacing w:after="0" w:line="240" w:lineRule="auto"/>
        <w:rPr>
          <w:rFonts w:ascii="Arial" w:hAnsi="Arial" w:cs="Arial"/>
          <w:b/>
          <w:sz w:val="24"/>
        </w:rPr>
      </w:pPr>
    </w:p>
    <w:p w14:paraId="76566550" w14:textId="2807EB81" w:rsidR="00EA680B" w:rsidRDefault="00EA680B" w:rsidP="00353965">
      <w:pPr>
        <w:spacing w:after="0" w:line="240" w:lineRule="auto"/>
        <w:rPr>
          <w:rFonts w:ascii="Arial" w:hAnsi="Arial" w:cs="Arial"/>
          <w:b/>
          <w:sz w:val="24"/>
          <w:szCs w:val="24"/>
        </w:rPr>
      </w:pPr>
      <w:r w:rsidRPr="00EA680B">
        <w:rPr>
          <w:rFonts w:ascii="Arial" w:hAnsi="Arial" w:cs="Arial"/>
          <w:b/>
          <w:sz w:val="28"/>
          <w:szCs w:val="24"/>
        </w:rPr>
        <w:tab/>
      </w:r>
      <w:r w:rsidRPr="00EA680B">
        <w:rPr>
          <w:rFonts w:ascii="Arial" w:hAnsi="Arial" w:cs="Arial"/>
          <w:b/>
          <w:sz w:val="24"/>
          <w:szCs w:val="24"/>
        </w:rPr>
        <w:t>Boundary wall repair</w:t>
      </w:r>
    </w:p>
    <w:p w14:paraId="60699AFB" w14:textId="77777777" w:rsidR="00EA680B" w:rsidRPr="00EA680B" w:rsidRDefault="00EA680B" w:rsidP="00353965">
      <w:pPr>
        <w:spacing w:after="0" w:line="240" w:lineRule="auto"/>
        <w:rPr>
          <w:rFonts w:ascii="Arial" w:hAnsi="Arial" w:cs="Arial"/>
          <w:b/>
          <w:sz w:val="24"/>
          <w:szCs w:val="24"/>
        </w:rPr>
      </w:pPr>
    </w:p>
    <w:p w14:paraId="764BFF34" w14:textId="6286EB63" w:rsidR="00B358DE" w:rsidRDefault="00EA680B" w:rsidP="00EA680B">
      <w:pPr>
        <w:spacing w:after="0" w:line="240" w:lineRule="auto"/>
        <w:ind w:left="720"/>
        <w:rPr>
          <w:rFonts w:ascii="Arial" w:hAnsi="Arial" w:cs="Arial"/>
          <w:bCs/>
          <w:sz w:val="24"/>
        </w:rPr>
      </w:pPr>
      <w:r w:rsidRPr="00EA680B">
        <w:rPr>
          <w:rFonts w:ascii="Arial" w:hAnsi="Arial" w:cs="Arial"/>
          <w:bCs/>
          <w:sz w:val="24"/>
        </w:rPr>
        <w:t>LPC is seeking to repair the boundary wall in the New Cemetery that is now free of the ivy growth. The Head of Property Services for</w:t>
      </w:r>
      <w:r w:rsidR="00FF66E9">
        <w:rPr>
          <w:rFonts w:ascii="Arial" w:hAnsi="Arial" w:cs="Arial"/>
          <w:bCs/>
          <w:sz w:val="24"/>
        </w:rPr>
        <w:t xml:space="preserve"> </w:t>
      </w:r>
      <w:r w:rsidRPr="00EA680B">
        <w:rPr>
          <w:rFonts w:ascii="Arial" w:hAnsi="Arial" w:cs="Arial"/>
          <w:bCs/>
          <w:sz w:val="24"/>
        </w:rPr>
        <w:t>RCC</w:t>
      </w:r>
      <w:r w:rsidR="00FF66E9">
        <w:rPr>
          <w:rFonts w:ascii="Arial" w:hAnsi="Arial" w:cs="Arial"/>
          <w:bCs/>
          <w:sz w:val="24"/>
        </w:rPr>
        <w:t xml:space="preserve"> </w:t>
      </w:r>
      <w:r w:rsidRPr="00EA680B">
        <w:rPr>
          <w:rFonts w:ascii="Arial" w:hAnsi="Arial" w:cs="Arial"/>
          <w:bCs/>
          <w:sz w:val="24"/>
        </w:rPr>
        <w:t xml:space="preserve">explained that the site had been surveyed and the section of wall that requires repair is owned by RCC and is therefore responsible. </w:t>
      </w:r>
    </w:p>
    <w:p w14:paraId="46B6D491" w14:textId="77777777" w:rsidR="00B358DE" w:rsidRDefault="00B358DE" w:rsidP="00EA680B">
      <w:pPr>
        <w:spacing w:after="0" w:line="240" w:lineRule="auto"/>
        <w:ind w:left="720"/>
        <w:rPr>
          <w:rFonts w:ascii="Arial" w:hAnsi="Arial" w:cs="Arial"/>
          <w:bCs/>
          <w:sz w:val="24"/>
        </w:rPr>
      </w:pPr>
    </w:p>
    <w:p w14:paraId="5F64EFBF" w14:textId="7EB6B399" w:rsidR="00584582" w:rsidRPr="00584582" w:rsidRDefault="00EA680B" w:rsidP="00EA680B">
      <w:pPr>
        <w:spacing w:after="0" w:line="240" w:lineRule="auto"/>
        <w:ind w:left="720"/>
        <w:rPr>
          <w:rFonts w:ascii="Arial" w:hAnsi="Arial" w:cs="Arial"/>
          <w:bCs/>
          <w:sz w:val="24"/>
        </w:rPr>
      </w:pPr>
      <w:r w:rsidRPr="00EA680B">
        <w:rPr>
          <w:rFonts w:ascii="Arial" w:hAnsi="Arial" w:cs="Arial"/>
          <w:bCs/>
          <w:sz w:val="24"/>
        </w:rPr>
        <w:t xml:space="preserve">The repairs will be funded by RCC’s Central Maintenance Fund. Listed Building Consent will not be required due to the minor nature of the works. The Diocese has already confirmed their approval. RCC has a quote from a contractor but </w:t>
      </w:r>
      <w:r w:rsidR="00856E8A">
        <w:rPr>
          <w:rFonts w:ascii="Arial" w:hAnsi="Arial" w:cs="Arial"/>
          <w:bCs/>
          <w:sz w:val="24"/>
        </w:rPr>
        <w:t>their</w:t>
      </w:r>
      <w:r w:rsidRPr="00EA680B">
        <w:rPr>
          <w:rFonts w:ascii="Arial" w:hAnsi="Arial" w:cs="Arial"/>
          <w:bCs/>
          <w:sz w:val="24"/>
        </w:rPr>
        <w:t xml:space="preserve"> team </w:t>
      </w:r>
      <w:r w:rsidR="00856E8A">
        <w:rPr>
          <w:rFonts w:ascii="Arial" w:hAnsi="Arial" w:cs="Arial"/>
          <w:bCs/>
          <w:sz w:val="24"/>
        </w:rPr>
        <w:t xml:space="preserve">is currently </w:t>
      </w:r>
      <w:r w:rsidRPr="00EA680B">
        <w:rPr>
          <w:rFonts w:ascii="Arial" w:hAnsi="Arial" w:cs="Arial"/>
          <w:bCs/>
          <w:sz w:val="24"/>
        </w:rPr>
        <w:t>furloughed and unable to work due to COVID-19 restrictions.</w:t>
      </w:r>
    </w:p>
    <w:p w14:paraId="7921DD4F" w14:textId="77777777" w:rsidR="009349C3" w:rsidRPr="00776F42" w:rsidRDefault="009349C3" w:rsidP="00353965">
      <w:pPr>
        <w:spacing w:after="0" w:line="240" w:lineRule="auto"/>
        <w:rPr>
          <w:rFonts w:ascii="Arial" w:hAnsi="Arial" w:cs="Arial"/>
          <w:sz w:val="24"/>
        </w:rPr>
      </w:pPr>
    </w:p>
    <w:p w14:paraId="1C6CA90C" w14:textId="553B8596" w:rsidR="00386394" w:rsidRPr="00B358DE" w:rsidRDefault="00B358DE" w:rsidP="000B58EB">
      <w:pPr>
        <w:spacing w:after="0" w:line="240" w:lineRule="auto"/>
        <w:rPr>
          <w:rFonts w:ascii="Arial" w:hAnsi="Arial" w:cs="Arial"/>
          <w:b/>
          <w:bCs/>
          <w:sz w:val="24"/>
        </w:rPr>
      </w:pPr>
      <w:r w:rsidRPr="00B358DE">
        <w:rPr>
          <w:rFonts w:ascii="Arial" w:hAnsi="Arial" w:cs="Arial"/>
          <w:b/>
          <w:bCs/>
          <w:sz w:val="24"/>
        </w:rPr>
        <w:tab/>
        <w:t>Action</w:t>
      </w:r>
    </w:p>
    <w:p w14:paraId="6780ACE6" w14:textId="75597381" w:rsidR="00B358DE" w:rsidRPr="00B358DE" w:rsidRDefault="00B358DE" w:rsidP="00FF66E9">
      <w:pPr>
        <w:spacing w:after="0" w:line="240" w:lineRule="auto"/>
        <w:ind w:left="720"/>
        <w:rPr>
          <w:rFonts w:ascii="Arial" w:hAnsi="Arial" w:cs="Arial"/>
          <w:b/>
          <w:bCs/>
          <w:sz w:val="24"/>
        </w:rPr>
      </w:pPr>
      <w:r w:rsidRPr="00B358DE">
        <w:rPr>
          <w:rFonts w:ascii="Arial" w:hAnsi="Arial" w:cs="Arial"/>
          <w:b/>
          <w:bCs/>
          <w:sz w:val="24"/>
        </w:rPr>
        <w:t xml:space="preserve">Cllr Libby </w:t>
      </w:r>
      <w:proofErr w:type="spellStart"/>
      <w:r w:rsidRPr="00B358DE">
        <w:rPr>
          <w:rFonts w:ascii="Arial" w:hAnsi="Arial" w:cs="Arial"/>
          <w:b/>
          <w:bCs/>
          <w:sz w:val="24"/>
        </w:rPr>
        <w:t>Hobley</w:t>
      </w:r>
      <w:proofErr w:type="spellEnd"/>
      <w:r w:rsidRPr="00B358DE">
        <w:rPr>
          <w:rFonts w:ascii="Arial" w:hAnsi="Arial" w:cs="Arial"/>
          <w:b/>
          <w:bCs/>
          <w:sz w:val="24"/>
        </w:rPr>
        <w:t xml:space="preserve"> </w:t>
      </w:r>
      <w:r w:rsidR="004C123B">
        <w:rPr>
          <w:rFonts w:ascii="Arial" w:hAnsi="Arial" w:cs="Arial"/>
          <w:b/>
          <w:bCs/>
          <w:sz w:val="24"/>
        </w:rPr>
        <w:t>and parish clerk to keep LPC updated</w:t>
      </w:r>
      <w:r w:rsidR="00FF66E9">
        <w:rPr>
          <w:rFonts w:ascii="Arial" w:hAnsi="Arial" w:cs="Arial"/>
          <w:b/>
          <w:bCs/>
          <w:sz w:val="24"/>
        </w:rPr>
        <w:t xml:space="preserve"> on any new developments</w:t>
      </w:r>
      <w:r w:rsidR="004C123B">
        <w:rPr>
          <w:rFonts w:ascii="Arial" w:hAnsi="Arial" w:cs="Arial"/>
          <w:b/>
          <w:bCs/>
          <w:sz w:val="24"/>
        </w:rPr>
        <w:t xml:space="preserve">. </w:t>
      </w:r>
    </w:p>
    <w:p w14:paraId="20B6D3F7" w14:textId="20EE75AA" w:rsidR="00EA680B" w:rsidRPr="00B358DE" w:rsidRDefault="00EA680B" w:rsidP="000B58EB">
      <w:pPr>
        <w:spacing w:after="0" w:line="240" w:lineRule="auto"/>
        <w:rPr>
          <w:rFonts w:ascii="Arial" w:hAnsi="Arial" w:cs="Arial"/>
          <w:b/>
          <w:bCs/>
          <w:i/>
          <w:iCs/>
          <w:sz w:val="24"/>
        </w:rPr>
      </w:pPr>
    </w:p>
    <w:p w14:paraId="1CDC869D" w14:textId="5324EB95" w:rsidR="00EA680B" w:rsidRDefault="00EA680B" w:rsidP="000B58EB">
      <w:pPr>
        <w:spacing w:after="0" w:line="240" w:lineRule="auto"/>
        <w:rPr>
          <w:rFonts w:ascii="Arial" w:hAnsi="Arial" w:cs="Arial"/>
          <w:i/>
          <w:iCs/>
          <w:sz w:val="24"/>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1BD12002" w:rsidR="00736999" w:rsidRDefault="00736999" w:rsidP="00353965">
      <w:pPr>
        <w:spacing w:after="0" w:line="240" w:lineRule="auto"/>
        <w:rPr>
          <w:rFonts w:ascii="Arial" w:hAnsi="Arial" w:cs="Arial"/>
          <w:b/>
          <w:bCs/>
          <w:sz w:val="24"/>
        </w:rPr>
      </w:pPr>
      <w:r w:rsidRPr="00776F42">
        <w:rPr>
          <w:rFonts w:ascii="Arial" w:hAnsi="Arial" w:cs="Arial"/>
          <w:b/>
          <w:bCs/>
          <w:sz w:val="24"/>
        </w:rPr>
        <w:t>1</w:t>
      </w:r>
      <w:r w:rsidR="005A6185">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t xml:space="preserve">CLERK’S ITEMS </w:t>
      </w:r>
    </w:p>
    <w:p w14:paraId="4E6B9ABF" w14:textId="111C80F5" w:rsidR="00B358DE" w:rsidRDefault="00B358DE" w:rsidP="00353965">
      <w:pPr>
        <w:spacing w:after="0" w:line="240" w:lineRule="auto"/>
        <w:rPr>
          <w:rFonts w:ascii="Arial" w:hAnsi="Arial" w:cs="Arial"/>
          <w:b/>
          <w:bCs/>
          <w:sz w:val="24"/>
        </w:rPr>
      </w:pPr>
    </w:p>
    <w:p w14:paraId="0D8BFC3E" w14:textId="7DB6E51F" w:rsidR="00B358DE" w:rsidRDefault="00AE44C1" w:rsidP="00353965">
      <w:pPr>
        <w:spacing w:after="0" w:line="240" w:lineRule="auto"/>
        <w:rPr>
          <w:rFonts w:ascii="Arial" w:hAnsi="Arial" w:cs="Arial"/>
          <w:b/>
          <w:bCs/>
          <w:sz w:val="24"/>
        </w:rPr>
      </w:pPr>
      <w:r>
        <w:rPr>
          <w:rFonts w:ascii="Arial" w:hAnsi="Arial" w:cs="Arial"/>
          <w:b/>
          <w:bCs/>
          <w:sz w:val="24"/>
        </w:rPr>
        <w:tab/>
        <w:t>Collection point in Lyddington for Oakham foodbank</w:t>
      </w:r>
    </w:p>
    <w:p w14:paraId="2806304C" w14:textId="10779314" w:rsidR="00AE44C1" w:rsidRDefault="00AE44C1" w:rsidP="00353965">
      <w:pPr>
        <w:spacing w:after="0" w:line="240" w:lineRule="auto"/>
        <w:rPr>
          <w:rFonts w:ascii="Arial" w:hAnsi="Arial" w:cs="Arial"/>
          <w:b/>
          <w:bCs/>
          <w:sz w:val="24"/>
        </w:rPr>
      </w:pPr>
    </w:p>
    <w:p w14:paraId="27EB5D3F" w14:textId="77777777" w:rsidR="00856E8A" w:rsidRDefault="00AE44C1" w:rsidP="00AE44C1">
      <w:pPr>
        <w:spacing w:after="0" w:line="240" w:lineRule="auto"/>
        <w:ind w:left="720"/>
        <w:rPr>
          <w:rFonts w:ascii="Arial" w:hAnsi="Arial" w:cs="Arial"/>
          <w:sz w:val="24"/>
        </w:rPr>
      </w:pPr>
      <w:r w:rsidRPr="00AE44C1">
        <w:rPr>
          <w:rFonts w:ascii="Arial" w:hAnsi="Arial" w:cs="Arial"/>
          <w:sz w:val="24"/>
        </w:rPr>
        <w:t>A parishioner who volunteers at the Oakham foodbank has offered to be the village co-ordinator</w:t>
      </w:r>
      <w:r w:rsidR="00856E8A">
        <w:rPr>
          <w:rFonts w:ascii="Arial" w:hAnsi="Arial" w:cs="Arial"/>
          <w:sz w:val="24"/>
        </w:rPr>
        <w:t xml:space="preserve"> for this scheme</w:t>
      </w:r>
      <w:r w:rsidRPr="00AE44C1">
        <w:rPr>
          <w:rFonts w:ascii="Arial" w:hAnsi="Arial" w:cs="Arial"/>
          <w:sz w:val="24"/>
        </w:rPr>
        <w:t xml:space="preserve">. </w:t>
      </w:r>
    </w:p>
    <w:p w14:paraId="5A159C5F" w14:textId="15D1BB9E" w:rsidR="00856E8A" w:rsidRDefault="00856E8A" w:rsidP="00856E8A">
      <w:pPr>
        <w:spacing w:after="0" w:line="240" w:lineRule="auto"/>
        <w:rPr>
          <w:rFonts w:ascii="Arial" w:hAnsi="Arial" w:cs="Arial"/>
          <w:sz w:val="24"/>
        </w:rPr>
      </w:pPr>
    </w:p>
    <w:p w14:paraId="2A176382" w14:textId="14C2E01A" w:rsidR="00856E8A" w:rsidRDefault="00856E8A" w:rsidP="00856E8A">
      <w:pPr>
        <w:spacing w:after="0" w:line="240" w:lineRule="auto"/>
        <w:rPr>
          <w:rFonts w:ascii="Arial" w:hAnsi="Arial" w:cs="Arial"/>
          <w:sz w:val="24"/>
        </w:rPr>
      </w:pPr>
      <w:r>
        <w:rPr>
          <w:rFonts w:ascii="Arial" w:hAnsi="Arial" w:cs="Arial"/>
          <w:sz w:val="24"/>
        </w:rPr>
        <w:t>464</w:t>
      </w:r>
    </w:p>
    <w:p w14:paraId="0C222AD4" w14:textId="77777777" w:rsidR="00856E8A" w:rsidRDefault="00856E8A" w:rsidP="00AE44C1">
      <w:pPr>
        <w:spacing w:after="0" w:line="240" w:lineRule="auto"/>
        <w:ind w:left="720"/>
        <w:rPr>
          <w:rFonts w:ascii="Arial" w:hAnsi="Arial" w:cs="Arial"/>
          <w:sz w:val="24"/>
        </w:rPr>
      </w:pPr>
    </w:p>
    <w:p w14:paraId="565213F9" w14:textId="2823750B" w:rsidR="00AE44C1" w:rsidRDefault="00AE44C1" w:rsidP="00AE44C1">
      <w:pPr>
        <w:spacing w:after="0" w:line="240" w:lineRule="auto"/>
        <w:ind w:left="720"/>
        <w:rPr>
          <w:rFonts w:ascii="Arial" w:hAnsi="Arial" w:cs="Arial"/>
          <w:sz w:val="24"/>
        </w:rPr>
      </w:pPr>
      <w:r w:rsidRPr="00AE44C1">
        <w:rPr>
          <w:rFonts w:ascii="Arial" w:hAnsi="Arial" w:cs="Arial"/>
          <w:sz w:val="24"/>
        </w:rPr>
        <w:t>Parish councillors agreed the collection point should be the red telephone box on Main Street.</w:t>
      </w:r>
    </w:p>
    <w:p w14:paraId="734DDE11" w14:textId="0D4D1F6D" w:rsidR="00856E8A" w:rsidRDefault="00856E8A" w:rsidP="00AE44C1">
      <w:pPr>
        <w:spacing w:after="0" w:line="240" w:lineRule="auto"/>
        <w:ind w:left="720"/>
        <w:rPr>
          <w:rFonts w:ascii="Arial" w:hAnsi="Arial" w:cs="Arial"/>
          <w:sz w:val="24"/>
        </w:rPr>
      </w:pPr>
    </w:p>
    <w:p w14:paraId="62BB45C7" w14:textId="131A65D9" w:rsidR="00856E8A" w:rsidRDefault="00856E8A" w:rsidP="00AE44C1">
      <w:pPr>
        <w:spacing w:after="0" w:line="240" w:lineRule="auto"/>
        <w:ind w:left="720"/>
        <w:rPr>
          <w:rFonts w:ascii="Arial" w:hAnsi="Arial" w:cs="Arial"/>
          <w:sz w:val="24"/>
        </w:rPr>
      </w:pPr>
      <w:r>
        <w:rPr>
          <w:rFonts w:ascii="Arial" w:hAnsi="Arial" w:cs="Arial"/>
          <w:sz w:val="24"/>
        </w:rPr>
        <w:t>Subsequent to the meeting, it was found that the telephone box was extremely hot due to the current good weather and so it was agreed that the collection point should be moved to the bus shelter.</w:t>
      </w:r>
    </w:p>
    <w:p w14:paraId="566CCC52" w14:textId="26E750CA" w:rsidR="00AE44C1" w:rsidRDefault="00AE44C1" w:rsidP="00AE44C1">
      <w:pPr>
        <w:spacing w:after="0" w:line="240" w:lineRule="auto"/>
        <w:ind w:left="720"/>
        <w:rPr>
          <w:rFonts w:ascii="Arial" w:hAnsi="Arial" w:cs="Arial"/>
          <w:sz w:val="24"/>
        </w:rPr>
      </w:pPr>
    </w:p>
    <w:p w14:paraId="1313178C" w14:textId="6C3C3061" w:rsidR="00AE44C1" w:rsidRPr="00FF66E9" w:rsidRDefault="00AE44C1" w:rsidP="00AE44C1">
      <w:pPr>
        <w:spacing w:after="0" w:line="240" w:lineRule="auto"/>
        <w:ind w:left="720"/>
        <w:rPr>
          <w:rFonts w:ascii="Arial" w:hAnsi="Arial" w:cs="Arial"/>
          <w:b/>
          <w:bCs/>
          <w:sz w:val="24"/>
        </w:rPr>
      </w:pPr>
      <w:r w:rsidRPr="00FF66E9">
        <w:rPr>
          <w:rFonts w:ascii="Arial" w:hAnsi="Arial" w:cs="Arial"/>
          <w:b/>
          <w:bCs/>
          <w:sz w:val="24"/>
        </w:rPr>
        <w:t>Action</w:t>
      </w:r>
    </w:p>
    <w:p w14:paraId="5C18E728" w14:textId="0043202E" w:rsidR="00AE44C1" w:rsidRPr="00FF66E9" w:rsidRDefault="00AE44C1" w:rsidP="00AE44C1">
      <w:pPr>
        <w:spacing w:after="0" w:line="240" w:lineRule="auto"/>
        <w:ind w:left="720"/>
        <w:rPr>
          <w:rFonts w:ascii="Arial" w:hAnsi="Arial" w:cs="Arial"/>
          <w:b/>
          <w:bCs/>
          <w:sz w:val="24"/>
        </w:rPr>
      </w:pPr>
      <w:r w:rsidRPr="00FF66E9">
        <w:rPr>
          <w:rFonts w:ascii="Arial" w:hAnsi="Arial" w:cs="Arial"/>
          <w:b/>
          <w:bCs/>
          <w:sz w:val="24"/>
        </w:rPr>
        <w:t xml:space="preserve">Parish clerk to contact RCC to register the Lyddington scheme and arrange for a weekly collection </w:t>
      </w:r>
      <w:r w:rsidR="00FF66E9">
        <w:rPr>
          <w:rFonts w:ascii="Arial" w:hAnsi="Arial" w:cs="Arial"/>
          <w:b/>
          <w:bCs/>
          <w:sz w:val="24"/>
        </w:rPr>
        <w:t>of donated food</w:t>
      </w:r>
      <w:r w:rsidRPr="00FF66E9">
        <w:rPr>
          <w:rFonts w:ascii="Arial" w:hAnsi="Arial" w:cs="Arial"/>
          <w:b/>
          <w:bCs/>
          <w:sz w:val="24"/>
        </w:rPr>
        <w:t>. Information on the launch of the scheme will be circulated on the noticeboards and e-news bulletin.</w:t>
      </w:r>
    </w:p>
    <w:p w14:paraId="60B095E6" w14:textId="51745A4D" w:rsidR="004C123B" w:rsidRDefault="004C123B" w:rsidP="004C123B">
      <w:pPr>
        <w:spacing w:after="0" w:line="240" w:lineRule="auto"/>
        <w:rPr>
          <w:rFonts w:ascii="Arial" w:hAnsi="Arial" w:cs="Arial"/>
          <w:sz w:val="24"/>
        </w:rPr>
      </w:pPr>
    </w:p>
    <w:p w14:paraId="4830B17D" w14:textId="0C295160" w:rsidR="004C123B" w:rsidRDefault="004C123B" w:rsidP="004C123B">
      <w:pPr>
        <w:spacing w:after="0" w:line="240" w:lineRule="auto"/>
        <w:rPr>
          <w:rFonts w:ascii="Arial" w:hAnsi="Arial" w:cs="Arial"/>
          <w:sz w:val="24"/>
        </w:rPr>
      </w:pPr>
    </w:p>
    <w:p w14:paraId="541FBA18" w14:textId="6032FCD7" w:rsidR="004C123B" w:rsidRDefault="004C123B" w:rsidP="00856E8A">
      <w:pPr>
        <w:spacing w:after="0" w:line="240" w:lineRule="auto"/>
        <w:rPr>
          <w:rFonts w:ascii="Arial" w:hAnsi="Arial" w:cs="Arial"/>
          <w:sz w:val="24"/>
        </w:rPr>
      </w:pPr>
    </w:p>
    <w:p w14:paraId="1F1AA0F2" w14:textId="4D74B010" w:rsidR="004C123B" w:rsidRPr="004C123B" w:rsidRDefault="004C123B" w:rsidP="004C123B">
      <w:pPr>
        <w:spacing w:after="0" w:line="240" w:lineRule="auto"/>
        <w:rPr>
          <w:rFonts w:ascii="Arial" w:hAnsi="Arial" w:cs="Arial"/>
          <w:b/>
          <w:bCs/>
          <w:sz w:val="24"/>
        </w:rPr>
      </w:pPr>
      <w:r w:rsidRPr="004C123B">
        <w:rPr>
          <w:rFonts w:ascii="Arial" w:hAnsi="Arial" w:cs="Arial"/>
          <w:b/>
          <w:bCs/>
          <w:sz w:val="24"/>
        </w:rPr>
        <w:t xml:space="preserve">12. </w:t>
      </w:r>
      <w:r>
        <w:rPr>
          <w:rFonts w:ascii="Arial" w:hAnsi="Arial" w:cs="Arial"/>
          <w:b/>
          <w:bCs/>
          <w:sz w:val="24"/>
        </w:rPr>
        <w:tab/>
      </w:r>
      <w:r w:rsidRPr="004C123B">
        <w:rPr>
          <w:rFonts w:ascii="Arial" w:hAnsi="Arial" w:cs="Arial"/>
          <w:b/>
          <w:bCs/>
          <w:sz w:val="24"/>
        </w:rPr>
        <w:t>OTHER MATTERS (at the discretion of the Chair)</w:t>
      </w:r>
    </w:p>
    <w:p w14:paraId="34E4C582" w14:textId="4779E970" w:rsidR="004C123B" w:rsidRDefault="004C123B" w:rsidP="00AE44C1">
      <w:pPr>
        <w:spacing w:after="0" w:line="240" w:lineRule="auto"/>
        <w:ind w:left="720"/>
        <w:rPr>
          <w:rFonts w:ascii="Arial" w:hAnsi="Arial" w:cs="Arial"/>
          <w:sz w:val="24"/>
        </w:rPr>
      </w:pPr>
    </w:p>
    <w:p w14:paraId="0C94AB98" w14:textId="6063ED2F" w:rsidR="004C123B" w:rsidRPr="004C123B" w:rsidRDefault="004C123B" w:rsidP="004C123B">
      <w:pPr>
        <w:spacing w:after="0" w:line="240" w:lineRule="auto"/>
        <w:rPr>
          <w:rFonts w:ascii="Arial" w:hAnsi="Arial" w:cs="Arial"/>
          <w:b/>
          <w:bCs/>
          <w:sz w:val="24"/>
        </w:rPr>
      </w:pPr>
      <w:r>
        <w:rPr>
          <w:rFonts w:ascii="Arial" w:hAnsi="Arial" w:cs="Arial"/>
          <w:sz w:val="24"/>
        </w:rPr>
        <w:tab/>
      </w:r>
      <w:r w:rsidRPr="004C123B">
        <w:rPr>
          <w:rFonts w:ascii="Arial" w:hAnsi="Arial" w:cs="Arial"/>
          <w:b/>
          <w:bCs/>
          <w:sz w:val="24"/>
        </w:rPr>
        <w:t>a)</w:t>
      </w:r>
      <w:r>
        <w:rPr>
          <w:rFonts w:ascii="Arial" w:hAnsi="Arial" w:cs="Arial"/>
          <w:sz w:val="24"/>
        </w:rPr>
        <w:t xml:space="preserve"> </w:t>
      </w:r>
      <w:r w:rsidRPr="004C123B">
        <w:rPr>
          <w:rFonts w:ascii="Arial" w:hAnsi="Arial" w:cs="Arial"/>
          <w:b/>
          <w:bCs/>
          <w:sz w:val="24"/>
        </w:rPr>
        <w:t xml:space="preserve">East Midlands Airport Future Airspace </w:t>
      </w:r>
    </w:p>
    <w:p w14:paraId="3E8792A7" w14:textId="77777777" w:rsidR="004C123B" w:rsidRPr="004C123B" w:rsidRDefault="004C123B" w:rsidP="004C123B">
      <w:pPr>
        <w:spacing w:after="0" w:line="240" w:lineRule="auto"/>
        <w:rPr>
          <w:rFonts w:ascii="Arial" w:hAnsi="Arial" w:cs="Arial"/>
          <w:sz w:val="24"/>
        </w:rPr>
      </w:pPr>
      <w:r w:rsidRPr="004C123B">
        <w:rPr>
          <w:rFonts w:ascii="Arial" w:hAnsi="Arial" w:cs="Arial"/>
          <w:sz w:val="24"/>
        </w:rPr>
        <w:t xml:space="preserve"> </w:t>
      </w:r>
    </w:p>
    <w:p w14:paraId="7211DF7D" w14:textId="184B2710" w:rsidR="004C123B" w:rsidRPr="004C123B" w:rsidRDefault="004C123B" w:rsidP="004C123B">
      <w:pPr>
        <w:spacing w:after="0" w:line="240" w:lineRule="auto"/>
        <w:ind w:left="720"/>
        <w:rPr>
          <w:rFonts w:ascii="Arial" w:hAnsi="Arial" w:cs="Arial"/>
          <w:sz w:val="24"/>
        </w:rPr>
      </w:pPr>
      <w:r w:rsidRPr="004C123B">
        <w:rPr>
          <w:rFonts w:ascii="Arial" w:hAnsi="Arial" w:cs="Arial"/>
          <w:sz w:val="24"/>
        </w:rPr>
        <w:t>In February 2017 the Department for Transport published ‘Upgrading UK Airspace’.</w:t>
      </w:r>
      <w:r>
        <w:rPr>
          <w:rFonts w:ascii="Arial" w:hAnsi="Arial" w:cs="Arial"/>
          <w:sz w:val="24"/>
        </w:rPr>
        <w:t xml:space="preserve"> </w:t>
      </w:r>
    </w:p>
    <w:p w14:paraId="32B7C1E9" w14:textId="77777777" w:rsidR="004C123B" w:rsidRPr="004C123B" w:rsidRDefault="004C123B" w:rsidP="004C123B">
      <w:pPr>
        <w:spacing w:after="0" w:line="240" w:lineRule="auto"/>
        <w:rPr>
          <w:rFonts w:ascii="Arial" w:hAnsi="Arial" w:cs="Arial"/>
          <w:sz w:val="24"/>
        </w:rPr>
      </w:pPr>
      <w:r w:rsidRPr="004C123B">
        <w:rPr>
          <w:rFonts w:ascii="Arial" w:hAnsi="Arial" w:cs="Arial"/>
          <w:sz w:val="24"/>
        </w:rPr>
        <w:t xml:space="preserve"> </w:t>
      </w:r>
    </w:p>
    <w:p w14:paraId="4E96D917" w14:textId="73667CEA" w:rsidR="004C123B" w:rsidRDefault="004C123B" w:rsidP="004C123B">
      <w:pPr>
        <w:spacing w:after="0" w:line="240" w:lineRule="auto"/>
        <w:ind w:left="720"/>
        <w:rPr>
          <w:rFonts w:ascii="Arial" w:hAnsi="Arial" w:cs="Arial"/>
          <w:sz w:val="24"/>
        </w:rPr>
      </w:pPr>
      <w:r w:rsidRPr="004C123B">
        <w:rPr>
          <w:rFonts w:ascii="Arial" w:hAnsi="Arial" w:cs="Arial"/>
          <w:sz w:val="24"/>
        </w:rPr>
        <w:t xml:space="preserve">This document sets out why </w:t>
      </w:r>
      <w:r w:rsidR="00FF66E9">
        <w:rPr>
          <w:rFonts w:ascii="Arial" w:hAnsi="Arial" w:cs="Arial"/>
          <w:sz w:val="24"/>
        </w:rPr>
        <w:t>and</w:t>
      </w:r>
      <w:r w:rsidRPr="004C123B">
        <w:rPr>
          <w:rFonts w:ascii="Arial" w:hAnsi="Arial" w:cs="Arial"/>
          <w:sz w:val="24"/>
        </w:rPr>
        <w:t xml:space="preserve"> how the airspace in the UK is going through a process of change. </w:t>
      </w:r>
      <w:r>
        <w:rPr>
          <w:rFonts w:ascii="Arial" w:hAnsi="Arial" w:cs="Arial"/>
          <w:sz w:val="24"/>
        </w:rPr>
        <w:t>Proposed changes will see further commercial aircraft flying below 7,000 feet across Rutland.</w:t>
      </w:r>
    </w:p>
    <w:p w14:paraId="3DD318F1" w14:textId="77777777" w:rsidR="00FF66E9" w:rsidRPr="004C123B" w:rsidRDefault="00FF66E9" w:rsidP="004C123B">
      <w:pPr>
        <w:spacing w:after="0" w:line="240" w:lineRule="auto"/>
        <w:ind w:left="720"/>
        <w:rPr>
          <w:rFonts w:ascii="Arial" w:hAnsi="Arial" w:cs="Arial"/>
          <w:sz w:val="24"/>
        </w:rPr>
      </w:pPr>
    </w:p>
    <w:p w14:paraId="5779CF7A" w14:textId="64AA46AE" w:rsidR="004C123B" w:rsidRPr="004C123B" w:rsidRDefault="004C123B" w:rsidP="00FF66E9">
      <w:pPr>
        <w:spacing w:after="0" w:line="240" w:lineRule="auto"/>
        <w:ind w:left="720"/>
        <w:rPr>
          <w:rFonts w:ascii="Arial" w:hAnsi="Arial" w:cs="Arial"/>
          <w:sz w:val="24"/>
        </w:rPr>
      </w:pPr>
      <w:r w:rsidRPr="004C123B">
        <w:rPr>
          <w:rFonts w:ascii="Arial" w:hAnsi="Arial" w:cs="Arial"/>
          <w:sz w:val="24"/>
        </w:rPr>
        <w:t>Further information about this, including details of how to participate and stay informed can be found online at:</w:t>
      </w:r>
    </w:p>
    <w:p w14:paraId="2AFD4608" w14:textId="3CC34539" w:rsidR="004C123B" w:rsidRDefault="004C123B" w:rsidP="00FF66E9">
      <w:pPr>
        <w:spacing w:after="0" w:line="240" w:lineRule="auto"/>
        <w:rPr>
          <w:rFonts w:ascii="Arial" w:hAnsi="Arial" w:cs="Arial"/>
          <w:sz w:val="24"/>
        </w:rPr>
      </w:pPr>
      <w:r w:rsidRPr="004C123B">
        <w:rPr>
          <w:rFonts w:ascii="Arial" w:hAnsi="Arial" w:cs="Arial"/>
          <w:sz w:val="24"/>
        </w:rPr>
        <w:t xml:space="preserve"> </w:t>
      </w:r>
      <w:r w:rsidR="00FF66E9">
        <w:rPr>
          <w:rFonts w:ascii="Arial" w:hAnsi="Arial" w:cs="Arial"/>
          <w:sz w:val="24"/>
        </w:rPr>
        <w:tab/>
      </w:r>
      <w:hyperlink r:id="rId8" w:history="1">
        <w:r w:rsidR="00FF66E9" w:rsidRPr="00721B68">
          <w:rPr>
            <w:rStyle w:val="Hyperlink"/>
            <w:rFonts w:ascii="Arial" w:hAnsi="Arial" w:cs="Arial"/>
            <w:sz w:val="24"/>
          </w:rPr>
          <w:t>www.eastmidlandsairport.com/community/future-airspace</w:t>
        </w:r>
      </w:hyperlink>
    </w:p>
    <w:p w14:paraId="1B2D344C" w14:textId="6D1989B7" w:rsidR="004C123B" w:rsidRDefault="004C123B" w:rsidP="004C123B">
      <w:pPr>
        <w:spacing w:after="0" w:line="240" w:lineRule="auto"/>
        <w:ind w:firstLine="720"/>
        <w:rPr>
          <w:rFonts w:ascii="Arial" w:hAnsi="Arial" w:cs="Arial"/>
          <w:sz w:val="24"/>
        </w:rPr>
      </w:pPr>
    </w:p>
    <w:p w14:paraId="07C529D2" w14:textId="31E205FA" w:rsidR="004C123B" w:rsidRDefault="004C123B" w:rsidP="004C123B">
      <w:pPr>
        <w:spacing w:after="0" w:line="240" w:lineRule="auto"/>
        <w:ind w:firstLine="720"/>
        <w:rPr>
          <w:rFonts w:ascii="Arial" w:hAnsi="Arial" w:cs="Arial"/>
          <w:sz w:val="24"/>
        </w:rPr>
      </w:pPr>
    </w:p>
    <w:p w14:paraId="470C137F" w14:textId="43CF2074" w:rsidR="004C123B" w:rsidRPr="004C123B" w:rsidRDefault="004C123B" w:rsidP="004C123B">
      <w:pPr>
        <w:spacing w:after="0" w:line="240" w:lineRule="auto"/>
        <w:ind w:firstLine="720"/>
        <w:rPr>
          <w:rFonts w:ascii="Arial" w:hAnsi="Arial" w:cs="Arial"/>
          <w:b/>
          <w:bCs/>
          <w:sz w:val="24"/>
        </w:rPr>
      </w:pPr>
      <w:r w:rsidRPr="004C123B">
        <w:rPr>
          <w:rFonts w:ascii="Arial" w:hAnsi="Arial" w:cs="Arial"/>
          <w:b/>
          <w:bCs/>
          <w:sz w:val="24"/>
        </w:rPr>
        <w:t>Action</w:t>
      </w:r>
    </w:p>
    <w:p w14:paraId="7C1CEA36" w14:textId="67FDC3C4" w:rsidR="004C123B" w:rsidRDefault="004C123B" w:rsidP="00BD5C99">
      <w:pPr>
        <w:spacing w:after="0" w:line="240" w:lineRule="auto"/>
        <w:ind w:left="720"/>
        <w:rPr>
          <w:rFonts w:ascii="Arial" w:hAnsi="Arial" w:cs="Arial"/>
          <w:b/>
          <w:bCs/>
          <w:sz w:val="24"/>
        </w:rPr>
      </w:pPr>
      <w:r w:rsidRPr="00BD5C99">
        <w:rPr>
          <w:rFonts w:ascii="Arial" w:hAnsi="Arial" w:cs="Arial"/>
          <w:b/>
          <w:bCs/>
          <w:sz w:val="24"/>
        </w:rPr>
        <w:t xml:space="preserve">Parish clerk to raise this issue with RCC </w:t>
      </w:r>
      <w:r w:rsidR="00FF66E9">
        <w:rPr>
          <w:rFonts w:ascii="Arial" w:hAnsi="Arial" w:cs="Arial"/>
          <w:b/>
          <w:bCs/>
          <w:sz w:val="24"/>
        </w:rPr>
        <w:t xml:space="preserve">and circulate </w:t>
      </w:r>
      <w:r w:rsidR="009A11B6">
        <w:rPr>
          <w:rFonts w:ascii="Arial" w:hAnsi="Arial" w:cs="Arial"/>
          <w:b/>
          <w:bCs/>
          <w:sz w:val="24"/>
        </w:rPr>
        <w:t xml:space="preserve">information </w:t>
      </w:r>
      <w:r w:rsidR="00FF66E9" w:rsidRPr="00FF66E9">
        <w:rPr>
          <w:rFonts w:ascii="Arial" w:hAnsi="Arial" w:cs="Arial"/>
          <w:b/>
          <w:bCs/>
          <w:sz w:val="24"/>
        </w:rPr>
        <w:t xml:space="preserve">via the village e-news bulletin </w:t>
      </w:r>
      <w:r w:rsidR="009A11B6">
        <w:rPr>
          <w:rFonts w:ascii="Arial" w:hAnsi="Arial" w:cs="Arial"/>
          <w:b/>
          <w:bCs/>
          <w:sz w:val="24"/>
        </w:rPr>
        <w:t xml:space="preserve">on how to </w:t>
      </w:r>
      <w:r w:rsidRPr="00BD5C99">
        <w:rPr>
          <w:rFonts w:ascii="Arial" w:hAnsi="Arial" w:cs="Arial"/>
          <w:b/>
          <w:bCs/>
          <w:sz w:val="24"/>
        </w:rPr>
        <w:t>re</w:t>
      </w:r>
      <w:r w:rsidR="00BD5C99" w:rsidRPr="00BD5C99">
        <w:rPr>
          <w:rFonts w:ascii="Arial" w:hAnsi="Arial" w:cs="Arial"/>
          <w:b/>
          <w:bCs/>
          <w:sz w:val="24"/>
        </w:rPr>
        <w:t>gister feedback</w:t>
      </w:r>
      <w:r w:rsidR="009A11B6">
        <w:rPr>
          <w:rFonts w:ascii="Arial" w:hAnsi="Arial" w:cs="Arial"/>
          <w:b/>
          <w:bCs/>
          <w:sz w:val="24"/>
        </w:rPr>
        <w:t xml:space="preserve"> on the proposals</w:t>
      </w:r>
      <w:r w:rsidR="00BD5C99" w:rsidRPr="00BD5C99">
        <w:rPr>
          <w:rFonts w:ascii="Arial" w:hAnsi="Arial" w:cs="Arial"/>
          <w:b/>
          <w:bCs/>
          <w:sz w:val="24"/>
        </w:rPr>
        <w:t>.</w:t>
      </w:r>
    </w:p>
    <w:p w14:paraId="66628A13" w14:textId="77777777" w:rsidR="00BD5C99" w:rsidRDefault="00BD5C99" w:rsidP="00BD5C99">
      <w:pPr>
        <w:spacing w:after="0" w:line="240" w:lineRule="auto"/>
        <w:ind w:left="720"/>
        <w:rPr>
          <w:rFonts w:ascii="Arial" w:hAnsi="Arial" w:cs="Arial"/>
          <w:b/>
          <w:bCs/>
          <w:sz w:val="24"/>
        </w:rPr>
      </w:pPr>
    </w:p>
    <w:p w14:paraId="188FC42A" w14:textId="5E6531AF" w:rsidR="00BD5C99" w:rsidRDefault="00BD5C99" w:rsidP="00BD5C99">
      <w:pPr>
        <w:spacing w:after="0" w:line="240" w:lineRule="auto"/>
        <w:ind w:left="720"/>
        <w:rPr>
          <w:rFonts w:ascii="Arial" w:hAnsi="Arial" w:cs="Arial"/>
          <w:b/>
          <w:bCs/>
          <w:sz w:val="24"/>
        </w:rPr>
      </w:pPr>
    </w:p>
    <w:p w14:paraId="6B2FE9C7" w14:textId="57EF1DCC" w:rsidR="00BD5C99" w:rsidRDefault="00BD5C99" w:rsidP="00BD5C99">
      <w:pPr>
        <w:spacing w:after="0" w:line="240" w:lineRule="auto"/>
        <w:ind w:left="720"/>
        <w:rPr>
          <w:rFonts w:ascii="Arial" w:hAnsi="Arial" w:cs="Arial"/>
          <w:b/>
          <w:bCs/>
          <w:sz w:val="24"/>
        </w:rPr>
      </w:pPr>
      <w:r>
        <w:rPr>
          <w:rFonts w:ascii="Arial" w:hAnsi="Arial" w:cs="Arial"/>
          <w:b/>
          <w:bCs/>
          <w:sz w:val="24"/>
        </w:rPr>
        <w:t>b) Street cleaning and grass cutting</w:t>
      </w:r>
    </w:p>
    <w:p w14:paraId="04D0D200" w14:textId="5A14F562" w:rsidR="00BD5C99" w:rsidRDefault="00BD5C99" w:rsidP="00BD5C99">
      <w:pPr>
        <w:spacing w:after="0" w:line="240" w:lineRule="auto"/>
        <w:ind w:left="720"/>
        <w:rPr>
          <w:rFonts w:ascii="Arial" w:hAnsi="Arial" w:cs="Arial"/>
          <w:b/>
          <w:bCs/>
          <w:sz w:val="24"/>
        </w:rPr>
      </w:pPr>
    </w:p>
    <w:p w14:paraId="711690F5" w14:textId="0BEAB44B" w:rsidR="00BD5C99" w:rsidRDefault="00BD5C99" w:rsidP="00BD5C99">
      <w:pPr>
        <w:spacing w:after="0" w:line="240" w:lineRule="auto"/>
        <w:ind w:left="720"/>
        <w:rPr>
          <w:rFonts w:ascii="Arial" w:hAnsi="Arial" w:cs="Arial"/>
          <w:sz w:val="24"/>
        </w:rPr>
      </w:pPr>
      <w:r>
        <w:rPr>
          <w:rFonts w:ascii="Arial" w:hAnsi="Arial" w:cs="Arial"/>
          <w:sz w:val="24"/>
        </w:rPr>
        <w:t xml:space="preserve">Parked cars on the village’s Main Street can prevent </w:t>
      </w:r>
      <w:r w:rsidR="00856E8A">
        <w:rPr>
          <w:rFonts w:ascii="Arial" w:hAnsi="Arial" w:cs="Arial"/>
          <w:sz w:val="24"/>
        </w:rPr>
        <w:t xml:space="preserve">RCC’s </w:t>
      </w:r>
      <w:r>
        <w:rPr>
          <w:rFonts w:ascii="Arial" w:hAnsi="Arial" w:cs="Arial"/>
          <w:sz w:val="24"/>
        </w:rPr>
        <w:t xml:space="preserve">crews </w:t>
      </w:r>
      <w:r w:rsidR="00856E8A">
        <w:rPr>
          <w:rFonts w:ascii="Arial" w:hAnsi="Arial" w:cs="Arial"/>
          <w:sz w:val="24"/>
        </w:rPr>
        <w:t xml:space="preserve">from </w:t>
      </w:r>
      <w:r>
        <w:rPr>
          <w:rFonts w:ascii="Arial" w:hAnsi="Arial" w:cs="Arial"/>
          <w:sz w:val="24"/>
        </w:rPr>
        <w:t>being able to clean the highway and trim the verges.</w:t>
      </w:r>
    </w:p>
    <w:p w14:paraId="25137C84" w14:textId="779C9CB5" w:rsidR="00BD5C99" w:rsidRDefault="00BD5C99" w:rsidP="00BD5C99">
      <w:pPr>
        <w:spacing w:after="0" w:line="240" w:lineRule="auto"/>
        <w:ind w:left="720"/>
        <w:rPr>
          <w:rFonts w:ascii="Arial" w:hAnsi="Arial" w:cs="Arial"/>
          <w:sz w:val="24"/>
        </w:rPr>
      </w:pPr>
    </w:p>
    <w:p w14:paraId="4E34B3E7" w14:textId="3964CA4B" w:rsidR="00BD5C99" w:rsidRPr="009A11B6" w:rsidRDefault="00BD5C99" w:rsidP="00BD5C99">
      <w:pPr>
        <w:spacing w:after="0" w:line="240" w:lineRule="auto"/>
        <w:ind w:left="720"/>
        <w:rPr>
          <w:rFonts w:ascii="Arial" w:hAnsi="Arial" w:cs="Arial"/>
          <w:b/>
          <w:bCs/>
          <w:sz w:val="24"/>
        </w:rPr>
      </w:pPr>
      <w:r w:rsidRPr="009A11B6">
        <w:rPr>
          <w:rFonts w:ascii="Arial" w:hAnsi="Arial" w:cs="Arial"/>
          <w:b/>
          <w:bCs/>
          <w:sz w:val="24"/>
        </w:rPr>
        <w:t>Action</w:t>
      </w:r>
    </w:p>
    <w:p w14:paraId="6AB17F4D" w14:textId="4613661B" w:rsidR="00BD5C99" w:rsidRDefault="00BD5C99" w:rsidP="00BD5C99">
      <w:pPr>
        <w:spacing w:after="0" w:line="240" w:lineRule="auto"/>
        <w:ind w:left="720"/>
        <w:rPr>
          <w:rFonts w:ascii="Arial" w:hAnsi="Arial" w:cs="Arial"/>
          <w:b/>
          <w:bCs/>
          <w:sz w:val="24"/>
        </w:rPr>
      </w:pPr>
      <w:r w:rsidRPr="009A11B6">
        <w:rPr>
          <w:rFonts w:ascii="Arial" w:hAnsi="Arial" w:cs="Arial"/>
          <w:b/>
          <w:bCs/>
          <w:sz w:val="24"/>
        </w:rPr>
        <w:t>Parish clerk to email RCC for a timetable that can be promoted to parishioners to encourage car owners to move their vehicles off the main road when road cleaning and grass cuttin</w:t>
      </w:r>
      <w:r w:rsidR="00114CA6">
        <w:rPr>
          <w:rFonts w:ascii="Arial" w:hAnsi="Arial" w:cs="Arial"/>
          <w:b/>
          <w:bCs/>
          <w:sz w:val="24"/>
        </w:rPr>
        <w:t>g</w:t>
      </w:r>
      <w:r w:rsidRPr="009A11B6">
        <w:rPr>
          <w:rFonts w:ascii="Arial" w:hAnsi="Arial" w:cs="Arial"/>
          <w:b/>
          <w:bCs/>
          <w:sz w:val="24"/>
        </w:rPr>
        <w:t xml:space="preserve"> is due to take place.</w:t>
      </w:r>
    </w:p>
    <w:p w14:paraId="092A4C76" w14:textId="526CFC10" w:rsidR="00856E8A" w:rsidRDefault="00856E8A" w:rsidP="00856E8A">
      <w:pPr>
        <w:spacing w:after="0" w:line="240" w:lineRule="auto"/>
        <w:rPr>
          <w:rFonts w:ascii="Arial" w:hAnsi="Arial" w:cs="Arial"/>
          <w:b/>
          <w:bCs/>
          <w:sz w:val="24"/>
        </w:rPr>
      </w:pPr>
    </w:p>
    <w:p w14:paraId="3A0ED47E" w14:textId="3B63A5CA" w:rsidR="00856E8A" w:rsidRPr="00856E8A" w:rsidRDefault="00856E8A" w:rsidP="00856E8A">
      <w:pPr>
        <w:spacing w:after="0" w:line="240" w:lineRule="auto"/>
        <w:rPr>
          <w:rFonts w:ascii="Arial" w:hAnsi="Arial" w:cs="Arial"/>
          <w:sz w:val="24"/>
        </w:rPr>
      </w:pPr>
      <w:r>
        <w:rPr>
          <w:rFonts w:ascii="Arial" w:hAnsi="Arial" w:cs="Arial"/>
          <w:sz w:val="24"/>
        </w:rPr>
        <w:t>465</w:t>
      </w:r>
    </w:p>
    <w:p w14:paraId="1B00C51D" w14:textId="0796A8C7" w:rsidR="00856E8A" w:rsidRDefault="00856E8A" w:rsidP="00BD5C99">
      <w:pPr>
        <w:spacing w:after="0" w:line="240" w:lineRule="auto"/>
        <w:ind w:left="720"/>
        <w:rPr>
          <w:rFonts w:ascii="Arial" w:hAnsi="Arial" w:cs="Arial"/>
          <w:b/>
          <w:bCs/>
          <w:sz w:val="24"/>
        </w:rPr>
      </w:pPr>
    </w:p>
    <w:p w14:paraId="39D59975" w14:textId="77777777" w:rsidR="00856E8A" w:rsidRPr="009A11B6" w:rsidRDefault="00856E8A" w:rsidP="00BD5C99">
      <w:pPr>
        <w:spacing w:after="0" w:line="240" w:lineRule="auto"/>
        <w:ind w:left="720"/>
        <w:rPr>
          <w:rFonts w:ascii="Arial" w:hAnsi="Arial" w:cs="Arial"/>
          <w:b/>
          <w:bCs/>
          <w:sz w:val="24"/>
        </w:rPr>
      </w:pPr>
    </w:p>
    <w:p w14:paraId="34C17E89" w14:textId="77777777" w:rsidR="00B358DE" w:rsidRPr="00776F42" w:rsidRDefault="00B358DE" w:rsidP="00353965">
      <w:pPr>
        <w:spacing w:after="0" w:line="240" w:lineRule="auto"/>
        <w:rPr>
          <w:rFonts w:ascii="Arial" w:hAnsi="Arial" w:cs="Arial"/>
          <w:b/>
          <w:bCs/>
          <w:sz w:val="24"/>
        </w:rPr>
      </w:pPr>
    </w:p>
    <w:p w14:paraId="68720836" w14:textId="00FBB7B5" w:rsidR="007620FE" w:rsidRDefault="00FE22D4" w:rsidP="004C123B">
      <w:pPr>
        <w:spacing w:after="0" w:line="240" w:lineRule="auto"/>
        <w:ind w:firstLine="720"/>
        <w:rPr>
          <w:rFonts w:ascii="Arial" w:hAnsi="Arial" w:cs="Arial"/>
          <w:sz w:val="24"/>
        </w:rPr>
      </w:pPr>
      <w:r w:rsidRPr="00776F42">
        <w:rPr>
          <w:rFonts w:ascii="Arial" w:hAnsi="Arial" w:cs="Arial"/>
          <w:sz w:val="24"/>
        </w:rPr>
        <w:t>The meeting ended at 9.</w:t>
      </w:r>
      <w:r w:rsidR="00B358DE">
        <w:rPr>
          <w:rFonts w:ascii="Arial" w:hAnsi="Arial" w:cs="Arial"/>
          <w:sz w:val="24"/>
        </w:rPr>
        <w:t>00</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76BC0959" w14:textId="77777777" w:rsidR="00DE1E39" w:rsidRPr="00776F42" w:rsidRDefault="00DE1E39" w:rsidP="00353965">
      <w:pPr>
        <w:spacing w:after="0" w:line="240" w:lineRule="auto"/>
        <w:rPr>
          <w:rFonts w:ascii="Arial" w:hAnsi="Arial" w:cs="Arial"/>
          <w:sz w:val="24"/>
        </w:rPr>
      </w:pPr>
    </w:p>
    <w:p w14:paraId="761295B0" w14:textId="0347EA55"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4C123B">
        <w:rPr>
          <w:rFonts w:ascii="Arial" w:hAnsi="Arial" w:cs="Arial"/>
          <w:b/>
          <w:bCs/>
          <w:sz w:val="24"/>
        </w:rPr>
        <w:t>3</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MEETINGS </w:t>
      </w:r>
    </w:p>
    <w:p w14:paraId="66E4E315" w14:textId="7AA5091E" w:rsidR="00FC38A8" w:rsidRDefault="00FC38A8" w:rsidP="00353965">
      <w:pPr>
        <w:spacing w:after="0" w:line="240" w:lineRule="auto"/>
        <w:rPr>
          <w:rFonts w:ascii="Arial" w:hAnsi="Arial" w:cs="Arial"/>
          <w:sz w:val="24"/>
        </w:rPr>
      </w:pPr>
    </w:p>
    <w:p w14:paraId="285BC035" w14:textId="77777777" w:rsidR="007620FE" w:rsidRPr="00776F42" w:rsidRDefault="007620FE" w:rsidP="00353965">
      <w:pPr>
        <w:spacing w:after="0" w:line="240" w:lineRule="auto"/>
        <w:rPr>
          <w:rFonts w:ascii="Arial" w:hAnsi="Arial" w:cs="Arial"/>
          <w:sz w:val="24"/>
        </w:rPr>
      </w:pPr>
    </w:p>
    <w:p w14:paraId="57798ECD" w14:textId="732319C6" w:rsidR="000A4D43" w:rsidRDefault="00AE44C1" w:rsidP="00BD5C99">
      <w:pPr>
        <w:spacing w:after="0" w:line="240" w:lineRule="auto"/>
        <w:ind w:left="720"/>
        <w:rPr>
          <w:rFonts w:ascii="Arial" w:hAnsi="Arial" w:cs="Arial"/>
          <w:sz w:val="24"/>
        </w:rPr>
      </w:pPr>
      <w:r>
        <w:rPr>
          <w:rFonts w:ascii="Arial" w:hAnsi="Arial" w:cs="Arial"/>
          <w:sz w:val="24"/>
        </w:rPr>
        <w:t>The date of the next virtual parish council meeting will be Monday, 13</w:t>
      </w:r>
      <w:r w:rsidRPr="00AE44C1">
        <w:rPr>
          <w:rFonts w:ascii="Arial" w:hAnsi="Arial" w:cs="Arial"/>
          <w:sz w:val="24"/>
          <w:vertAlign w:val="superscript"/>
        </w:rPr>
        <w:t>th</w:t>
      </w:r>
      <w:r>
        <w:rPr>
          <w:rFonts w:ascii="Arial" w:hAnsi="Arial" w:cs="Arial"/>
          <w:sz w:val="24"/>
        </w:rPr>
        <w:t xml:space="preserve"> July.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1FC87C41" w14:textId="6D6834E6" w:rsidR="006C59B7" w:rsidRPr="00776F42" w:rsidRDefault="006C59B7" w:rsidP="00BD5C99">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20414AC4" w14:textId="36D61D22" w:rsidR="00BD5C99" w:rsidRDefault="00BD5C99" w:rsidP="006C59B7">
      <w:pPr>
        <w:spacing w:after="0" w:line="240" w:lineRule="auto"/>
        <w:rPr>
          <w:rFonts w:ascii="Arial" w:hAnsi="Arial" w:cs="Arial"/>
          <w:sz w:val="24"/>
        </w:rPr>
      </w:pPr>
    </w:p>
    <w:p w14:paraId="4F286F34" w14:textId="5D3EED2A" w:rsidR="00BD5C99" w:rsidRDefault="00BD5C99" w:rsidP="006C59B7">
      <w:pPr>
        <w:spacing w:after="0" w:line="240" w:lineRule="auto"/>
        <w:rPr>
          <w:rFonts w:ascii="Arial" w:hAnsi="Arial" w:cs="Arial"/>
          <w:sz w:val="24"/>
        </w:rPr>
      </w:pP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7C59E1E1" w:rsidR="001D7C18" w:rsidRPr="00776F42"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10FB93C7" w14:textId="56416B52" w:rsidR="000D4CF1" w:rsidRPr="00776F42" w:rsidRDefault="000D4CF1" w:rsidP="00932F6E">
      <w:pPr>
        <w:spacing w:after="0" w:line="240" w:lineRule="auto"/>
        <w:rPr>
          <w:rFonts w:ascii="Arial" w:hAnsi="Arial" w:cs="Arial"/>
          <w:sz w:val="24"/>
        </w:rPr>
      </w:pPr>
    </w:p>
    <w:p w14:paraId="26BF186F" w14:textId="0C192688" w:rsidR="00EB68AF" w:rsidRPr="00776F42" w:rsidRDefault="00EB68AF" w:rsidP="00932F6E">
      <w:pPr>
        <w:spacing w:after="0" w:line="240" w:lineRule="auto"/>
        <w:rPr>
          <w:rFonts w:ascii="Arial" w:hAnsi="Arial" w:cs="Arial"/>
          <w:sz w:val="24"/>
        </w:rPr>
      </w:pPr>
    </w:p>
    <w:p w14:paraId="3BE7D878" w14:textId="48683BC0" w:rsidR="00EB68AF" w:rsidRPr="00776F42" w:rsidRDefault="00EB68AF" w:rsidP="00932F6E">
      <w:pPr>
        <w:spacing w:after="0" w:line="240" w:lineRule="auto"/>
        <w:rPr>
          <w:rFonts w:ascii="Arial" w:hAnsi="Arial" w:cs="Arial"/>
          <w:sz w:val="24"/>
        </w:rPr>
      </w:pPr>
    </w:p>
    <w:p w14:paraId="61C90B84" w14:textId="78CBADD4" w:rsidR="00EB68AF" w:rsidRPr="00776F42" w:rsidRDefault="00EB68AF" w:rsidP="00932F6E">
      <w:pPr>
        <w:spacing w:after="0" w:line="240" w:lineRule="auto"/>
        <w:rPr>
          <w:rFonts w:ascii="Arial" w:hAnsi="Arial" w:cs="Arial"/>
          <w:sz w:val="24"/>
        </w:rPr>
      </w:pPr>
    </w:p>
    <w:p w14:paraId="38D886EA" w14:textId="65BCA43C" w:rsidR="00EB68AF" w:rsidRPr="00776F42" w:rsidRDefault="00EB68AF" w:rsidP="00932F6E">
      <w:pPr>
        <w:spacing w:after="0" w:line="240" w:lineRule="auto"/>
        <w:rPr>
          <w:rFonts w:ascii="Arial" w:hAnsi="Arial" w:cs="Arial"/>
          <w:sz w:val="24"/>
        </w:rPr>
      </w:pPr>
    </w:p>
    <w:p w14:paraId="10F57AD9" w14:textId="3476A3A2" w:rsidR="00EB68AF" w:rsidRPr="00776F42" w:rsidRDefault="00EB68AF" w:rsidP="00932F6E">
      <w:pPr>
        <w:spacing w:after="0" w:line="240" w:lineRule="auto"/>
        <w:rPr>
          <w:rFonts w:ascii="Arial" w:hAnsi="Arial" w:cs="Arial"/>
          <w:sz w:val="24"/>
        </w:rPr>
      </w:pPr>
    </w:p>
    <w:p w14:paraId="46705EA9" w14:textId="5FEC46F2" w:rsidR="00EB68AF" w:rsidRPr="00776F42" w:rsidRDefault="00EB68AF" w:rsidP="00932F6E">
      <w:pPr>
        <w:spacing w:after="0" w:line="240" w:lineRule="auto"/>
        <w:rPr>
          <w:rFonts w:ascii="Arial" w:hAnsi="Arial" w:cs="Arial"/>
          <w:sz w:val="24"/>
        </w:rPr>
      </w:pPr>
    </w:p>
    <w:p w14:paraId="066A8BAF" w14:textId="407D5CEA" w:rsidR="00EB68AF" w:rsidRPr="00776F42" w:rsidRDefault="00EB68AF" w:rsidP="00932F6E">
      <w:pPr>
        <w:spacing w:after="0" w:line="240" w:lineRule="auto"/>
        <w:rPr>
          <w:rFonts w:ascii="Arial" w:hAnsi="Arial" w:cs="Arial"/>
          <w:sz w:val="24"/>
        </w:rPr>
      </w:pPr>
    </w:p>
    <w:p w14:paraId="24625A85" w14:textId="6C376E2A" w:rsidR="00EB68AF" w:rsidRPr="00776F42" w:rsidRDefault="00EB68AF" w:rsidP="00932F6E">
      <w:pPr>
        <w:spacing w:after="0" w:line="240" w:lineRule="auto"/>
        <w:rPr>
          <w:rFonts w:ascii="Arial" w:hAnsi="Arial" w:cs="Arial"/>
          <w:sz w:val="24"/>
        </w:rPr>
      </w:pPr>
    </w:p>
    <w:p w14:paraId="258A36E6" w14:textId="4268CFED" w:rsidR="00EB68AF" w:rsidRPr="00776F42" w:rsidRDefault="00EB68AF" w:rsidP="00932F6E">
      <w:pPr>
        <w:spacing w:after="0" w:line="240" w:lineRule="auto"/>
        <w:rPr>
          <w:rFonts w:ascii="Arial" w:hAnsi="Arial" w:cs="Arial"/>
          <w:sz w:val="24"/>
        </w:rPr>
      </w:pPr>
    </w:p>
    <w:p w14:paraId="49FD7DAE" w14:textId="1CCB5A19" w:rsidR="00EB68AF" w:rsidRPr="00776F42" w:rsidRDefault="00EB68AF" w:rsidP="00932F6E">
      <w:pPr>
        <w:spacing w:after="0" w:line="240" w:lineRule="auto"/>
        <w:rPr>
          <w:rFonts w:ascii="Arial" w:hAnsi="Arial" w:cs="Arial"/>
          <w:sz w:val="24"/>
        </w:rPr>
      </w:pPr>
    </w:p>
    <w:p w14:paraId="672630C0" w14:textId="3F2919A2" w:rsidR="00EB68AF" w:rsidRPr="00776F42" w:rsidRDefault="00EB68AF" w:rsidP="00932F6E">
      <w:pPr>
        <w:spacing w:after="0" w:line="240" w:lineRule="auto"/>
        <w:rPr>
          <w:rFonts w:ascii="Arial" w:hAnsi="Arial" w:cs="Arial"/>
          <w:sz w:val="24"/>
        </w:rPr>
      </w:pPr>
    </w:p>
    <w:p w14:paraId="26C92B34" w14:textId="0E8B2B15" w:rsidR="00EB68AF" w:rsidRPr="00776F42" w:rsidRDefault="00EB68AF" w:rsidP="00932F6E">
      <w:pPr>
        <w:spacing w:after="0" w:line="240" w:lineRule="auto"/>
        <w:rPr>
          <w:rFonts w:ascii="Arial" w:hAnsi="Arial" w:cs="Arial"/>
          <w:sz w:val="24"/>
        </w:rPr>
      </w:pPr>
    </w:p>
    <w:p w14:paraId="0C007928" w14:textId="0934B3AC" w:rsidR="00EB68AF" w:rsidRPr="00776F42" w:rsidRDefault="00EB68AF" w:rsidP="00932F6E">
      <w:pPr>
        <w:spacing w:after="0" w:line="240" w:lineRule="auto"/>
        <w:rPr>
          <w:rFonts w:ascii="Arial" w:hAnsi="Arial" w:cs="Arial"/>
          <w:sz w:val="24"/>
        </w:rPr>
      </w:pPr>
    </w:p>
    <w:p w14:paraId="45DD938B" w14:textId="60720EF7" w:rsidR="00EB68AF" w:rsidRPr="00776F42" w:rsidRDefault="00EB68AF" w:rsidP="00932F6E">
      <w:pPr>
        <w:spacing w:after="0" w:line="240" w:lineRule="auto"/>
        <w:rPr>
          <w:rFonts w:ascii="Arial" w:hAnsi="Arial" w:cs="Arial"/>
          <w:sz w:val="24"/>
        </w:rPr>
      </w:pPr>
    </w:p>
    <w:p w14:paraId="07A216F3" w14:textId="1B7B2E3E" w:rsidR="00003625" w:rsidRDefault="00003625" w:rsidP="00932F6E">
      <w:pPr>
        <w:spacing w:after="0" w:line="240" w:lineRule="auto"/>
        <w:rPr>
          <w:rFonts w:ascii="Arial" w:hAnsi="Arial" w:cs="Arial"/>
          <w:sz w:val="24"/>
        </w:rPr>
      </w:pPr>
    </w:p>
    <w:p w14:paraId="5FA9CBD3" w14:textId="0FFD4C8D" w:rsidR="00F5672B" w:rsidRDefault="00F5672B" w:rsidP="00932F6E">
      <w:pPr>
        <w:spacing w:after="0" w:line="240" w:lineRule="auto"/>
        <w:rPr>
          <w:rFonts w:ascii="Arial" w:hAnsi="Arial" w:cs="Arial"/>
          <w:sz w:val="24"/>
        </w:rPr>
      </w:pPr>
    </w:p>
    <w:p w14:paraId="036E6A1C" w14:textId="3DE96015" w:rsidR="00F5672B" w:rsidRDefault="00F5672B" w:rsidP="00932F6E">
      <w:pPr>
        <w:spacing w:after="0" w:line="240" w:lineRule="auto"/>
        <w:rPr>
          <w:rFonts w:ascii="Arial" w:hAnsi="Arial" w:cs="Arial"/>
          <w:sz w:val="24"/>
        </w:rPr>
      </w:pPr>
    </w:p>
    <w:p w14:paraId="3D17CA0A" w14:textId="54AEB540" w:rsidR="00F5672B" w:rsidRDefault="00F5672B" w:rsidP="00932F6E">
      <w:pPr>
        <w:spacing w:after="0" w:line="240" w:lineRule="auto"/>
        <w:rPr>
          <w:rFonts w:ascii="Arial" w:hAnsi="Arial" w:cs="Arial"/>
          <w:sz w:val="24"/>
        </w:rPr>
      </w:pPr>
    </w:p>
    <w:p w14:paraId="4D6C4D5D" w14:textId="4EE0BEF4" w:rsidR="00F5672B" w:rsidRDefault="00F5672B" w:rsidP="00932F6E">
      <w:pPr>
        <w:spacing w:after="0" w:line="240" w:lineRule="auto"/>
        <w:rPr>
          <w:rFonts w:ascii="Arial" w:hAnsi="Arial" w:cs="Arial"/>
          <w:sz w:val="24"/>
        </w:rPr>
      </w:pPr>
    </w:p>
    <w:p w14:paraId="1F0A6C23" w14:textId="6DE337DB" w:rsidR="00F5672B" w:rsidRDefault="00F5672B" w:rsidP="00932F6E">
      <w:pPr>
        <w:spacing w:after="0" w:line="240" w:lineRule="auto"/>
        <w:rPr>
          <w:rFonts w:ascii="Arial" w:hAnsi="Arial" w:cs="Arial"/>
          <w:sz w:val="24"/>
        </w:rPr>
      </w:pPr>
    </w:p>
    <w:p w14:paraId="40E2AECA" w14:textId="53585A51" w:rsidR="00F5672B" w:rsidRDefault="00F5672B" w:rsidP="00932F6E">
      <w:pPr>
        <w:spacing w:after="0" w:line="240" w:lineRule="auto"/>
        <w:rPr>
          <w:rFonts w:ascii="Arial" w:hAnsi="Arial" w:cs="Arial"/>
          <w:sz w:val="24"/>
        </w:rPr>
      </w:pPr>
    </w:p>
    <w:p w14:paraId="7F8DB495" w14:textId="7A55AC31" w:rsidR="00F5672B" w:rsidRDefault="00F5672B" w:rsidP="00932F6E">
      <w:pPr>
        <w:spacing w:after="0" w:line="240" w:lineRule="auto"/>
        <w:rPr>
          <w:rFonts w:ascii="Arial" w:hAnsi="Arial" w:cs="Arial"/>
          <w:sz w:val="24"/>
        </w:rPr>
      </w:pPr>
    </w:p>
    <w:p w14:paraId="7A17E732" w14:textId="77777777" w:rsidR="000A4D43" w:rsidRDefault="000A4D43" w:rsidP="00932F6E">
      <w:pPr>
        <w:spacing w:after="0" w:line="240" w:lineRule="auto"/>
        <w:rPr>
          <w:rFonts w:ascii="Arial" w:hAnsi="Arial" w:cs="Arial"/>
          <w:sz w:val="24"/>
        </w:rPr>
      </w:pPr>
    </w:p>
    <w:p w14:paraId="02385669" w14:textId="77777777" w:rsidR="000A4D43" w:rsidRPr="00776F42" w:rsidRDefault="000A4D43" w:rsidP="00932F6E">
      <w:pPr>
        <w:spacing w:after="0" w:line="240" w:lineRule="auto"/>
        <w:rPr>
          <w:rFonts w:ascii="Arial" w:hAnsi="Arial" w:cs="Arial"/>
          <w:sz w:val="24"/>
        </w:rPr>
      </w:pPr>
    </w:p>
    <w:p w14:paraId="3EF28A6E" w14:textId="24A0C841" w:rsidR="00EB68AF" w:rsidRDefault="00EB68AF" w:rsidP="00932F6E">
      <w:pPr>
        <w:spacing w:after="0" w:line="240" w:lineRule="auto"/>
        <w:rPr>
          <w:rFonts w:ascii="Arial" w:hAnsi="Arial" w:cs="Arial"/>
          <w:sz w:val="24"/>
        </w:rPr>
      </w:pPr>
    </w:p>
    <w:p w14:paraId="472F1AE3" w14:textId="752755EC" w:rsidR="00AE44C1" w:rsidRDefault="00AE44C1" w:rsidP="00932F6E">
      <w:pPr>
        <w:spacing w:after="0" w:line="240" w:lineRule="auto"/>
        <w:rPr>
          <w:rFonts w:ascii="Arial" w:hAnsi="Arial" w:cs="Arial"/>
          <w:sz w:val="24"/>
        </w:rPr>
      </w:pPr>
    </w:p>
    <w:p w14:paraId="3D334901" w14:textId="77777777" w:rsidR="00AE44C1" w:rsidRPr="00776F42" w:rsidRDefault="00AE44C1" w:rsidP="00932F6E">
      <w:pPr>
        <w:spacing w:after="0" w:line="240" w:lineRule="auto"/>
        <w:rPr>
          <w:rFonts w:ascii="Arial" w:hAnsi="Arial" w:cs="Arial"/>
          <w:sz w:val="24"/>
        </w:rPr>
      </w:pPr>
    </w:p>
    <w:p w14:paraId="6B4AC562" w14:textId="141B67F2"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AE44C1">
        <w:rPr>
          <w:rFonts w:ascii="Arial" w:hAnsi="Arial" w:cs="Arial"/>
          <w:sz w:val="24"/>
        </w:rPr>
        <w:t>6</w:t>
      </w:r>
      <w:r w:rsidR="00BD5C99">
        <w:rPr>
          <w:rFonts w:ascii="Arial" w:hAnsi="Arial" w:cs="Arial"/>
          <w:sz w:val="24"/>
        </w:rPr>
        <w:t>6</w:t>
      </w:r>
    </w:p>
    <w:sectPr w:rsidR="00E06375" w:rsidRPr="00776F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8E2D" w14:textId="77777777" w:rsidR="00F33AC6" w:rsidRDefault="00F33AC6" w:rsidP="00843176">
      <w:pPr>
        <w:spacing w:after="0" w:line="240" w:lineRule="auto"/>
      </w:pPr>
      <w:r>
        <w:separator/>
      </w:r>
    </w:p>
  </w:endnote>
  <w:endnote w:type="continuationSeparator" w:id="0">
    <w:p w14:paraId="72FF71CB" w14:textId="77777777" w:rsidR="00F33AC6" w:rsidRDefault="00F33AC6"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4D05" w14:textId="77777777" w:rsidR="00F33AC6" w:rsidRDefault="00F33AC6" w:rsidP="00843176">
      <w:pPr>
        <w:spacing w:after="0" w:line="240" w:lineRule="auto"/>
      </w:pPr>
      <w:r>
        <w:separator/>
      </w:r>
    </w:p>
  </w:footnote>
  <w:footnote w:type="continuationSeparator" w:id="0">
    <w:p w14:paraId="107BB49F" w14:textId="77777777" w:rsidR="00F33AC6" w:rsidRDefault="00F33AC6"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CE30" w14:textId="290CD1F5" w:rsidR="00843176" w:rsidRDefault="0084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708D0"/>
    <w:rsid w:val="00071412"/>
    <w:rsid w:val="00071EE6"/>
    <w:rsid w:val="00076997"/>
    <w:rsid w:val="000852A1"/>
    <w:rsid w:val="0009139E"/>
    <w:rsid w:val="00094117"/>
    <w:rsid w:val="000944C8"/>
    <w:rsid w:val="00096C3C"/>
    <w:rsid w:val="000A097B"/>
    <w:rsid w:val="000A1577"/>
    <w:rsid w:val="000A219A"/>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522"/>
    <w:rsid w:val="000E5FA9"/>
    <w:rsid w:val="000E79AE"/>
    <w:rsid w:val="001009FC"/>
    <w:rsid w:val="00103AD8"/>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33FB"/>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66D6"/>
    <w:rsid w:val="001D0610"/>
    <w:rsid w:val="001D0CBD"/>
    <w:rsid w:val="001D6542"/>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5B0D"/>
    <w:rsid w:val="00216DCA"/>
    <w:rsid w:val="00224A7A"/>
    <w:rsid w:val="002360B4"/>
    <w:rsid w:val="0024057D"/>
    <w:rsid w:val="00256562"/>
    <w:rsid w:val="00256BF0"/>
    <w:rsid w:val="00264BBE"/>
    <w:rsid w:val="002670B2"/>
    <w:rsid w:val="00275415"/>
    <w:rsid w:val="0027693D"/>
    <w:rsid w:val="002804EA"/>
    <w:rsid w:val="002831A4"/>
    <w:rsid w:val="00283AD6"/>
    <w:rsid w:val="0028598C"/>
    <w:rsid w:val="00285FA3"/>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4EFC"/>
    <w:rsid w:val="002F0DD5"/>
    <w:rsid w:val="002F210A"/>
    <w:rsid w:val="002F4758"/>
    <w:rsid w:val="002F62BF"/>
    <w:rsid w:val="00300D34"/>
    <w:rsid w:val="00302DAF"/>
    <w:rsid w:val="00303CEC"/>
    <w:rsid w:val="00304727"/>
    <w:rsid w:val="00307E93"/>
    <w:rsid w:val="003136A3"/>
    <w:rsid w:val="00313999"/>
    <w:rsid w:val="00315E9D"/>
    <w:rsid w:val="00320303"/>
    <w:rsid w:val="00321061"/>
    <w:rsid w:val="003258AE"/>
    <w:rsid w:val="00331606"/>
    <w:rsid w:val="00332954"/>
    <w:rsid w:val="003330B4"/>
    <w:rsid w:val="00335E48"/>
    <w:rsid w:val="00337CA3"/>
    <w:rsid w:val="00341345"/>
    <w:rsid w:val="00342A42"/>
    <w:rsid w:val="003437D6"/>
    <w:rsid w:val="003473F8"/>
    <w:rsid w:val="00352986"/>
    <w:rsid w:val="00353965"/>
    <w:rsid w:val="00361007"/>
    <w:rsid w:val="00363A1A"/>
    <w:rsid w:val="003642C0"/>
    <w:rsid w:val="0036607A"/>
    <w:rsid w:val="003726FE"/>
    <w:rsid w:val="00380A4D"/>
    <w:rsid w:val="00382409"/>
    <w:rsid w:val="003841AD"/>
    <w:rsid w:val="00385A7A"/>
    <w:rsid w:val="00386394"/>
    <w:rsid w:val="003A02ED"/>
    <w:rsid w:val="003A17E2"/>
    <w:rsid w:val="003A1A88"/>
    <w:rsid w:val="003A3465"/>
    <w:rsid w:val="003A36E0"/>
    <w:rsid w:val="003B7FE0"/>
    <w:rsid w:val="003C1ADD"/>
    <w:rsid w:val="003C26C4"/>
    <w:rsid w:val="003C6948"/>
    <w:rsid w:val="003E7C80"/>
    <w:rsid w:val="003F05F1"/>
    <w:rsid w:val="003F152E"/>
    <w:rsid w:val="003F470D"/>
    <w:rsid w:val="00401A26"/>
    <w:rsid w:val="00402150"/>
    <w:rsid w:val="00402685"/>
    <w:rsid w:val="00405F26"/>
    <w:rsid w:val="00415310"/>
    <w:rsid w:val="00415E93"/>
    <w:rsid w:val="00416474"/>
    <w:rsid w:val="00420026"/>
    <w:rsid w:val="00421771"/>
    <w:rsid w:val="00422B37"/>
    <w:rsid w:val="00430FD0"/>
    <w:rsid w:val="00433E07"/>
    <w:rsid w:val="00434433"/>
    <w:rsid w:val="00434512"/>
    <w:rsid w:val="00436EE3"/>
    <w:rsid w:val="00443C2C"/>
    <w:rsid w:val="00446B71"/>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C58"/>
    <w:rsid w:val="004D3E4C"/>
    <w:rsid w:val="004D6019"/>
    <w:rsid w:val="004D76FA"/>
    <w:rsid w:val="004D7B76"/>
    <w:rsid w:val="004E0E42"/>
    <w:rsid w:val="004E43F0"/>
    <w:rsid w:val="004E4567"/>
    <w:rsid w:val="004F016B"/>
    <w:rsid w:val="004F4EC8"/>
    <w:rsid w:val="004F68CE"/>
    <w:rsid w:val="005010B5"/>
    <w:rsid w:val="0050178A"/>
    <w:rsid w:val="0051245D"/>
    <w:rsid w:val="00512B63"/>
    <w:rsid w:val="00516359"/>
    <w:rsid w:val="00516DE9"/>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6667"/>
    <w:rsid w:val="00580D81"/>
    <w:rsid w:val="00584582"/>
    <w:rsid w:val="00585CAE"/>
    <w:rsid w:val="005868C3"/>
    <w:rsid w:val="00592CC2"/>
    <w:rsid w:val="00593C3A"/>
    <w:rsid w:val="005A1AF2"/>
    <w:rsid w:val="005A333F"/>
    <w:rsid w:val="005A49EF"/>
    <w:rsid w:val="005A6185"/>
    <w:rsid w:val="005A7CF4"/>
    <w:rsid w:val="005B58C0"/>
    <w:rsid w:val="005B5D54"/>
    <w:rsid w:val="005D27FB"/>
    <w:rsid w:val="005D500A"/>
    <w:rsid w:val="005D550A"/>
    <w:rsid w:val="005D5F08"/>
    <w:rsid w:val="005E5A60"/>
    <w:rsid w:val="005E5BE3"/>
    <w:rsid w:val="005F2226"/>
    <w:rsid w:val="005F51F0"/>
    <w:rsid w:val="0060086B"/>
    <w:rsid w:val="00604CDC"/>
    <w:rsid w:val="0061170E"/>
    <w:rsid w:val="00614E6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200"/>
    <w:rsid w:val="0066271A"/>
    <w:rsid w:val="00665350"/>
    <w:rsid w:val="006714E7"/>
    <w:rsid w:val="00674984"/>
    <w:rsid w:val="00676A4D"/>
    <w:rsid w:val="00677212"/>
    <w:rsid w:val="006809B7"/>
    <w:rsid w:val="00682955"/>
    <w:rsid w:val="006839A0"/>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C4A43"/>
    <w:rsid w:val="007C5D0F"/>
    <w:rsid w:val="007D30E5"/>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E8A"/>
    <w:rsid w:val="00864E16"/>
    <w:rsid w:val="0086653A"/>
    <w:rsid w:val="0087034B"/>
    <w:rsid w:val="00874EF4"/>
    <w:rsid w:val="008825B1"/>
    <w:rsid w:val="008845ED"/>
    <w:rsid w:val="00884A92"/>
    <w:rsid w:val="008903AE"/>
    <w:rsid w:val="008916CC"/>
    <w:rsid w:val="00892902"/>
    <w:rsid w:val="0089304E"/>
    <w:rsid w:val="00893D9D"/>
    <w:rsid w:val="00894CDB"/>
    <w:rsid w:val="00896A1B"/>
    <w:rsid w:val="008A2123"/>
    <w:rsid w:val="008B3676"/>
    <w:rsid w:val="008B3956"/>
    <w:rsid w:val="008C0974"/>
    <w:rsid w:val="008C38EC"/>
    <w:rsid w:val="008C72F2"/>
    <w:rsid w:val="008D25C0"/>
    <w:rsid w:val="008D300D"/>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E0"/>
    <w:rsid w:val="009817D6"/>
    <w:rsid w:val="00983CF5"/>
    <w:rsid w:val="009871CF"/>
    <w:rsid w:val="00987660"/>
    <w:rsid w:val="00996736"/>
    <w:rsid w:val="009A11B6"/>
    <w:rsid w:val="009B032A"/>
    <w:rsid w:val="009B613D"/>
    <w:rsid w:val="009C0BFB"/>
    <w:rsid w:val="009C2833"/>
    <w:rsid w:val="009C36A1"/>
    <w:rsid w:val="009C4C0B"/>
    <w:rsid w:val="009C5047"/>
    <w:rsid w:val="009C5BCF"/>
    <w:rsid w:val="009D6273"/>
    <w:rsid w:val="009E0C82"/>
    <w:rsid w:val="009E5041"/>
    <w:rsid w:val="009F1776"/>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A28"/>
    <w:rsid w:val="00A57325"/>
    <w:rsid w:val="00A57ED1"/>
    <w:rsid w:val="00A61059"/>
    <w:rsid w:val="00A659DD"/>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3578"/>
    <w:rsid w:val="00AC4D4C"/>
    <w:rsid w:val="00AC6757"/>
    <w:rsid w:val="00AC6E22"/>
    <w:rsid w:val="00AD03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20DDC"/>
    <w:rsid w:val="00B226B8"/>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77E3"/>
    <w:rsid w:val="00BB1AF8"/>
    <w:rsid w:val="00BB600B"/>
    <w:rsid w:val="00BC66F1"/>
    <w:rsid w:val="00BC6A95"/>
    <w:rsid w:val="00BC7EE3"/>
    <w:rsid w:val="00BD05A4"/>
    <w:rsid w:val="00BD5167"/>
    <w:rsid w:val="00BD5C99"/>
    <w:rsid w:val="00BD71CF"/>
    <w:rsid w:val="00BE65C5"/>
    <w:rsid w:val="00BF3EB5"/>
    <w:rsid w:val="00BF6F22"/>
    <w:rsid w:val="00BF7515"/>
    <w:rsid w:val="00C00E71"/>
    <w:rsid w:val="00C04B3F"/>
    <w:rsid w:val="00C0593C"/>
    <w:rsid w:val="00C13B06"/>
    <w:rsid w:val="00C2238C"/>
    <w:rsid w:val="00C251BC"/>
    <w:rsid w:val="00C26843"/>
    <w:rsid w:val="00C358E0"/>
    <w:rsid w:val="00C40A51"/>
    <w:rsid w:val="00C43714"/>
    <w:rsid w:val="00C44588"/>
    <w:rsid w:val="00C52181"/>
    <w:rsid w:val="00C54E06"/>
    <w:rsid w:val="00C55EF0"/>
    <w:rsid w:val="00C568BF"/>
    <w:rsid w:val="00C71F15"/>
    <w:rsid w:val="00C7798D"/>
    <w:rsid w:val="00C8235C"/>
    <w:rsid w:val="00C83F6B"/>
    <w:rsid w:val="00C86377"/>
    <w:rsid w:val="00C86BB6"/>
    <w:rsid w:val="00C90F5C"/>
    <w:rsid w:val="00C91980"/>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E7172"/>
    <w:rsid w:val="00CF10A7"/>
    <w:rsid w:val="00CF7888"/>
    <w:rsid w:val="00D00B16"/>
    <w:rsid w:val="00D03735"/>
    <w:rsid w:val="00D046B5"/>
    <w:rsid w:val="00D07632"/>
    <w:rsid w:val="00D10DC4"/>
    <w:rsid w:val="00D11FBB"/>
    <w:rsid w:val="00D1663B"/>
    <w:rsid w:val="00D201EE"/>
    <w:rsid w:val="00D21123"/>
    <w:rsid w:val="00D3705D"/>
    <w:rsid w:val="00D43787"/>
    <w:rsid w:val="00D4458F"/>
    <w:rsid w:val="00D44A5E"/>
    <w:rsid w:val="00D4798E"/>
    <w:rsid w:val="00D5282E"/>
    <w:rsid w:val="00D52D8B"/>
    <w:rsid w:val="00D56F9E"/>
    <w:rsid w:val="00D57A58"/>
    <w:rsid w:val="00D60E69"/>
    <w:rsid w:val="00D620F4"/>
    <w:rsid w:val="00D63C0F"/>
    <w:rsid w:val="00D653F7"/>
    <w:rsid w:val="00D665A5"/>
    <w:rsid w:val="00D74D14"/>
    <w:rsid w:val="00D75708"/>
    <w:rsid w:val="00D845CB"/>
    <w:rsid w:val="00D85A3F"/>
    <w:rsid w:val="00D965E2"/>
    <w:rsid w:val="00D9756B"/>
    <w:rsid w:val="00DA74A8"/>
    <w:rsid w:val="00DB12F7"/>
    <w:rsid w:val="00DB4F89"/>
    <w:rsid w:val="00DB5C42"/>
    <w:rsid w:val="00DC109E"/>
    <w:rsid w:val="00DC3B6D"/>
    <w:rsid w:val="00DD3CEE"/>
    <w:rsid w:val="00DD3DF5"/>
    <w:rsid w:val="00DD51F2"/>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68DC"/>
    <w:rsid w:val="00E374C9"/>
    <w:rsid w:val="00E43C54"/>
    <w:rsid w:val="00E52EB5"/>
    <w:rsid w:val="00E5317C"/>
    <w:rsid w:val="00E5328F"/>
    <w:rsid w:val="00E5348C"/>
    <w:rsid w:val="00E54C10"/>
    <w:rsid w:val="00E60C58"/>
    <w:rsid w:val="00E65A8C"/>
    <w:rsid w:val="00E67FAE"/>
    <w:rsid w:val="00E73A0C"/>
    <w:rsid w:val="00E74C1B"/>
    <w:rsid w:val="00E76D08"/>
    <w:rsid w:val="00E80515"/>
    <w:rsid w:val="00E82B76"/>
    <w:rsid w:val="00E865B0"/>
    <w:rsid w:val="00E876AF"/>
    <w:rsid w:val="00E90ED5"/>
    <w:rsid w:val="00E9376F"/>
    <w:rsid w:val="00E93CB5"/>
    <w:rsid w:val="00E97A8E"/>
    <w:rsid w:val="00EA1BA0"/>
    <w:rsid w:val="00EA33D3"/>
    <w:rsid w:val="00EA680B"/>
    <w:rsid w:val="00EA7FA1"/>
    <w:rsid w:val="00EB0B35"/>
    <w:rsid w:val="00EB1926"/>
    <w:rsid w:val="00EB68AF"/>
    <w:rsid w:val="00EB69EE"/>
    <w:rsid w:val="00EC2411"/>
    <w:rsid w:val="00EC4995"/>
    <w:rsid w:val="00EC4E3D"/>
    <w:rsid w:val="00ED78D6"/>
    <w:rsid w:val="00EF0D57"/>
    <w:rsid w:val="00F05D59"/>
    <w:rsid w:val="00F108F7"/>
    <w:rsid w:val="00F15068"/>
    <w:rsid w:val="00F154FF"/>
    <w:rsid w:val="00F212BB"/>
    <w:rsid w:val="00F23D50"/>
    <w:rsid w:val="00F252F1"/>
    <w:rsid w:val="00F25B5B"/>
    <w:rsid w:val="00F3253B"/>
    <w:rsid w:val="00F33AC6"/>
    <w:rsid w:val="00F373C8"/>
    <w:rsid w:val="00F402ED"/>
    <w:rsid w:val="00F4143A"/>
    <w:rsid w:val="00F433F4"/>
    <w:rsid w:val="00F435C2"/>
    <w:rsid w:val="00F45E4E"/>
    <w:rsid w:val="00F50F65"/>
    <w:rsid w:val="00F5672B"/>
    <w:rsid w:val="00F573D5"/>
    <w:rsid w:val="00F65B89"/>
    <w:rsid w:val="00F86266"/>
    <w:rsid w:val="00F86A41"/>
    <w:rsid w:val="00F86E18"/>
    <w:rsid w:val="00F875F0"/>
    <w:rsid w:val="00F916C3"/>
    <w:rsid w:val="00F93671"/>
    <w:rsid w:val="00FA0E8A"/>
    <w:rsid w:val="00FA13C9"/>
    <w:rsid w:val="00FA55EA"/>
    <w:rsid w:val="00FB3AB6"/>
    <w:rsid w:val="00FB5BF0"/>
    <w:rsid w:val="00FC2588"/>
    <w:rsid w:val="00FC359F"/>
    <w:rsid w:val="00FC38A8"/>
    <w:rsid w:val="00FC6752"/>
    <w:rsid w:val="00FC7FFB"/>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midlandsairport.com/community/future-airsp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B3E-8193-456A-9FD4-39E1082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21</cp:revision>
  <cp:lastPrinted>2020-05-17T17:48:00Z</cp:lastPrinted>
  <dcterms:created xsi:type="dcterms:W3CDTF">2020-05-16T17:09:00Z</dcterms:created>
  <dcterms:modified xsi:type="dcterms:W3CDTF">2020-05-28T16:38:00Z</dcterms:modified>
</cp:coreProperties>
</file>