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C9F1" w14:textId="77777777" w:rsidR="00C27206" w:rsidRPr="00FD1446" w:rsidRDefault="003E6561" w:rsidP="00816BE5">
      <w:pPr>
        <w:pStyle w:val="Title"/>
        <w:jc w:val="center"/>
      </w:pPr>
      <w:r w:rsidRPr="00FD1446">
        <w:t>LYDDINGTON PARISH COUNCIL</w:t>
      </w:r>
    </w:p>
    <w:p w14:paraId="7C4792F5" w14:textId="318FCCC5" w:rsidR="003E6561" w:rsidRDefault="003E6561" w:rsidP="00FD1446">
      <w:pPr>
        <w:spacing w:after="0" w:line="240" w:lineRule="auto"/>
        <w:jc w:val="center"/>
        <w:rPr>
          <w:sz w:val="28"/>
        </w:rPr>
      </w:pPr>
      <w:r w:rsidRPr="00FD1446">
        <w:rPr>
          <w:sz w:val="28"/>
        </w:rPr>
        <w:t>MATTERS ARISING/ACTIONS SCHEDULE</w:t>
      </w:r>
    </w:p>
    <w:p w14:paraId="74AF648D" w14:textId="77777777" w:rsidR="00FD1446" w:rsidRPr="00FD1446" w:rsidRDefault="00FD1446" w:rsidP="00FD1446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208"/>
        <w:gridCol w:w="1650"/>
        <w:gridCol w:w="2520"/>
      </w:tblGrid>
      <w:tr w:rsidR="00D405E7" w14:paraId="73631033" w14:textId="77777777" w:rsidTr="003133F9">
        <w:tc>
          <w:tcPr>
            <w:tcW w:w="0" w:type="auto"/>
            <w:shd w:val="clear" w:color="auto" w:fill="DDD9C3" w:themeFill="background2" w:themeFillShade="E6"/>
          </w:tcPr>
          <w:p w14:paraId="60DDB67D" w14:textId="60B2C4FB" w:rsidR="003E6561" w:rsidRP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 xml:space="preserve">Matters arising from meeting held on </w:t>
            </w:r>
            <w:r w:rsidR="00914371">
              <w:rPr>
                <w:sz w:val="24"/>
              </w:rPr>
              <w:t>12</w:t>
            </w:r>
            <w:r w:rsidR="008205B5" w:rsidRPr="008205B5">
              <w:rPr>
                <w:sz w:val="24"/>
                <w:vertAlign w:val="superscript"/>
              </w:rPr>
              <w:t>th</w:t>
            </w:r>
            <w:r w:rsidR="008205B5">
              <w:rPr>
                <w:sz w:val="24"/>
              </w:rPr>
              <w:t xml:space="preserve"> </w:t>
            </w:r>
            <w:r w:rsidR="00914371">
              <w:rPr>
                <w:sz w:val="24"/>
              </w:rPr>
              <w:t>Nov</w:t>
            </w:r>
            <w:r w:rsidR="0008235D">
              <w:rPr>
                <w:sz w:val="24"/>
              </w:rPr>
              <w:t xml:space="preserve">ember </w:t>
            </w:r>
            <w:r w:rsidR="008205B5">
              <w:rPr>
                <w:sz w:val="24"/>
              </w:rPr>
              <w:t>2018</w:t>
            </w:r>
          </w:p>
        </w:tc>
        <w:tc>
          <w:tcPr>
            <w:tcW w:w="1650" w:type="dxa"/>
            <w:shd w:val="clear" w:color="auto" w:fill="DDD9C3" w:themeFill="background2" w:themeFillShade="E6"/>
          </w:tcPr>
          <w:p w14:paraId="34AED26C" w14:textId="3507E8C4" w:rsidR="003E6561" w:rsidRPr="003E6561" w:rsidRDefault="003648E4">
            <w:pPr>
              <w:rPr>
                <w:sz w:val="24"/>
              </w:rPr>
            </w:pPr>
            <w:r>
              <w:rPr>
                <w:sz w:val="24"/>
              </w:rPr>
              <w:t>Update by</w:t>
            </w:r>
            <w:r w:rsidR="003133F9">
              <w:rPr>
                <w:sz w:val="24"/>
              </w:rPr>
              <w:t xml:space="preserve">     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31CB3A20" w14:textId="77777777" w:rsid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>Due date/status</w:t>
            </w:r>
          </w:p>
          <w:p w14:paraId="5C819CA3" w14:textId="77777777" w:rsidR="007B0062" w:rsidRPr="003C3C57" w:rsidRDefault="007B0062">
            <w:pPr>
              <w:rPr>
                <w:sz w:val="12"/>
              </w:rPr>
            </w:pPr>
          </w:p>
        </w:tc>
      </w:tr>
      <w:tr w:rsidR="00D405E7" w14:paraId="5D550B8E" w14:textId="77777777" w:rsidTr="00327CE8">
        <w:tc>
          <w:tcPr>
            <w:tcW w:w="0" w:type="auto"/>
            <w:shd w:val="clear" w:color="auto" w:fill="FFFF00"/>
          </w:tcPr>
          <w:p w14:paraId="3A715F73" w14:textId="77777777" w:rsidR="003E6561" w:rsidRPr="003E6561" w:rsidRDefault="003133F9">
            <w:pPr>
              <w:rPr>
                <w:sz w:val="24"/>
              </w:rPr>
            </w:pPr>
            <w:r>
              <w:rPr>
                <w:sz w:val="24"/>
              </w:rPr>
              <w:t>Playing Field</w:t>
            </w:r>
          </w:p>
        </w:tc>
        <w:tc>
          <w:tcPr>
            <w:tcW w:w="1650" w:type="dxa"/>
            <w:shd w:val="clear" w:color="auto" w:fill="FFFF00"/>
          </w:tcPr>
          <w:p w14:paraId="2A67A069" w14:textId="77777777" w:rsidR="003E6561" w:rsidRDefault="003E6561"/>
        </w:tc>
        <w:tc>
          <w:tcPr>
            <w:tcW w:w="2520" w:type="dxa"/>
            <w:shd w:val="clear" w:color="auto" w:fill="FFFF00"/>
          </w:tcPr>
          <w:p w14:paraId="6481A99E" w14:textId="77777777" w:rsidR="003E6561" w:rsidRDefault="003E6561"/>
        </w:tc>
      </w:tr>
      <w:tr w:rsidR="00D405E7" w14:paraId="29BD9C8E" w14:textId="77777777" w:rsidTr="003133F9">
        <w:tc>
          <w:tcPr>
            <w:tcW w:w="0" w:type="auto"/>
          </w:tcPr>
          <w:p w14:paraId="3319E191" w14:textId="760DC4AF" w:rsidR="006C3574" w:rsidRDefault="00952CD9">
            <w:r>
              <w:t xml:space="preserve">Update on </w:t>
            </w:r>
            <w:r w:rsidR="00EC0456">
              <w:t>agreed actions</w:t>
            </w:r>
            <w:r w:rsidR="00416641">
              <w:t xml:space="preserve"> following play equipment inspection</w:t>
            </w:r>
            <w:r w:rsidR="006C3574">
              <w:t>:</w:t>
            </w:r>
          </w:p>
          <w:p w14:paraId="67E6B471" w14:textId="3DA8BBC2" w:rsidR="003E6561" w:rsidRDefault="006C3574" w:rsidP="006C3574">
            <w:r>
              <w:t xml:space="preserve">- </w:t>
            </w:r>
            <w:r w:rsidR="002064ED">
              <w:t xml:space="preserve">planning application </w:t>
            </w:r>
            <w:r w:rsidR="00914371">
              <w:t>had</w:t>
            </w:r>
            <w:r w:rsidR="002064ED">
              <w:t xml:space="preserve"> </w:t>
            </w:r>
            <w:r w:rsidR="00902FB0">
              <w:t xml:space="preserve">now </w:t>
            </w:r>
            <w:r w:rsidR="002064ED">
              <w:t>be</w:t>
            </w:r>
            <w:r w:rsidR="00914371">
              <w:t>en</w:t>
            </w:r>
            <w:r w:rsidR="002064ED">
              <w:t xml:space="preserve"> submitted to reduce </w:t>
            </w:r>
            <w:r w:rsidR="00182022">
              <w:t xml:space="preserve">Oak tree </w:t>
            </w:r>
            <w:r w:rsidR="007B0062">
              <w:t>branches near small children’s play area</w:t>
            </w:r>
          </w:p>
          <w:p w14:paraId="079131D5" w14:textId="77777777" w:rsidR="00EC0456" w:rsidRDefault="006C3574" w:rsidP="006C3574">
            <w:r>
              <w:t xml:space="preserve">- broken cradle seat swing </w:t>
            </w:r>
            <w:r w:rsidR="00EC0456">
              <w:t xml:space="preserve">replaced </w:t>
            </w:r>
          </w:p>
          <w:p w14:paraId="5132E2D6" w14:textId="690985F4" w:rsidR="006C3574" w:rsidRDefault="00EC0456" w:rsidP="006C3574">
            <w:r>
              <w:t xml:space="preserve">- </w:t>
            </w:r>
            <w:r w:rsidR="006C3574">
              <w:t>a</w:t>
            </w:r>
            <w:r>
              <w:t xml:space="preserve">ll repairs completed </w:t>
            </w:r>
            <w:r w:rsidR="00902FB0">
              <w:t xml:space="preserve">on the </w:t>
            </w:r>
            <w:r w:rsidR="006C3574">
              <w:t>fencing around the small children’s play area</w:t>
            </w:r>
            <w:r>
              <w:t xml:space="preserve"> and carpark</w:t>
            </w:r>
          </w:p>
          <w:p w14:paraId="77D32C83" w14:textId="3BA696B2" w:rsidR="00067186" w:rsidRDefault="006C3574" w:rsidP="006C3574">
            <w:r>
              <w:t xml:space="preserve">- </w:t>
            </w:r>
            <w:r w:rsidR="00EC0456">
              <w:t xml:space="preserve">new holding mechanism </w:t>
            </w:r>
            <w:r w:rsidR="00902FB0">
              <w:t>attached to</w:t>
            </w:r>
            <w:r w:rsidR="00EC0456">
              <w:t xml:space="preserve"> </w:t>
            </w:r>
            <w:r>
              <w:t xml:space="preserve">vehicle access gate  </w:t>
            </w:r>
          </w:p>
          <w:p w14:paraId="4EEBEEBD" w14:textId="30146958" w:rsidR="006C3574" w:rsidRDefault="00067186" w:rsidP="006C3574">
            <w:r>
              <w:t xml:space="preserve">- </w:t>
            </w:r>
            <w:r w:rsidR="00EC0456">
              <w:t xml:space="preserve">new latch </w:t>
            </w:r>
            <w:r w:rsidR="00902FB0">
              <w:t xml:space="preserve">replacement </w:t>
            </w:r>
            <w:r w:rsidR="00EC0456">
              <w:t xml:space="preserve">on </w:t>
            </w:r>
            <w:r w:rsidR="007E6364">
              <w:t xml:space="preserve">small </w:t>
            </w:r>
            <w:r w:rsidR="006C3574">
              <w:t xml:space="preserve">access gate </w:t>
            </w:r>
          </w:p>
          <w:p w14:paraId="1BE436CA" w14:textId="020A5501" w:rsidR="007B0062" w:rsidRDefault="006C3574">
            <w:r>
              <w:t>- new working party</w:t>
            </w:r>
            <w:r w:rsidR="00EC0456">
              <w:t xml:space="preserve"> membership confirmed</w:t>
            </w:r>
            <w:r>
              <w:t>.</w:t>
            </w:r>
          </w:p>
          <w:p w14:paraId="616BA99B" w14:textId="77777777" w:rsidR="00416641" w:rsidRDefault="00416641"/>
          <w:p w14:paraId="5ECE1AC8" w14:textId="4F1F6248" w:rsidR="00416641" w:rsidRDefault="00416641">
            <w:r>
              <w:t>Update on agreed amendment concerning ‘Letter of Agreement on the Use of Lyddington Tennis Court’.</w:t>
            </w:r>
          </w:p>
          <w:p w14:paraId="18A54AA4" w14:textId="0A2A82AF" w:rsidR="005F7550" w:rsidRDefault="005F7550"/>
        </w:tc>
        <w:tc>
          <w:tcPr>
            <w:tcW w:w="1650" w:type="dxa"/>
          </w:tcPr>
          <w:p w14:paraId="7C3DDA4A" w14:textId="77777777" w:rsidR="007B0062" w:rsidRDefault="003D0B10">
            <w:r w:rsidRPr="003D0B10">
              <w:t xml:space="preserve">Cllr </w:t>
            </w:r>
            <w:proofErr w:type="spellStart"/>
            <w:proofErr w:type="gramStart"/>
            <w:r w:rsidR="007B0062">
              <w:t>H.</w:t>
            </w:r>
            <w:r w:rsidR="006C3574">
              <w:t>Tassell</w:t>
            </w:r>
            <w:proofErr w:type="spellEnd"/>
            <w:proofErr w:type="gramEnd"/>
          </w:p>
          <w:p w14:paraId="27531EFF" w14:textId="77777777" w:rsidR="006C3574" w:rsidRDefault="006C3574">
            <w:r>
              <w:t>Parish clerk</w:t>
            </w:r>
          </w:p>
          <w:p w14:paraId="2C2A6965" w14:textId="77777777" w:rsidR="00416641" w:rsidRDefault="00416641"/>
          <w:p w14:paraId="6FA7AE86" w14:textId="77777777" w:rsidR="00416641" w:rsidRDefault="00416641"/>
          <w:p w14:paraId="2593A582" w14:textId="77777777" w:rsidR="00416641" w:rsidRDefault="00416641"/>
          <w:p w14:paraId="5C470D15" w14:textId="77777777" w:rsidR="00416641" w:rsidRDefault="00416641"/>
          <w:p w14:paraId="6E975DD2" w14:textId="77777777" w:rsidR="00416641" w:rsidRDefault="00416641"/>
          <w:p w14:paraId="072323F1" w14:textId="77777777" w:rsidR="00416641" w:rsidRDefault="00416641"/>
          <w:p w14:paraId="633A6658" w14:textId="77777777" w:rsidR="00416641" w:rsidRDefault="00416641"/>
          <w:p w14:paraId="71AC0B88" w14:textId="77777777" w:rsidR="00416641" w:rsidRDefault="00416641"/>
          <w:p w14:paraId="6248C4BA" w14:textId="77777777" w:rsidR="00416641" w:rsidRDefault="00416641"/>
          <w:p w14:paraId="271385B6" w14:textId="7A567985" w:rsidR="00416641" w:rsidRDefault="00416641"/>
          <w:p w14:paraId="6280EED5" w14:textId="77777777" w:rsidR="00416641" w:rsidRDefault="00416641"/>
          <w:p w14:paraId="182D2529" w14:textId="07FEA57D" w:rsidR="00416641" w:rsidRDefault="00416641">
            <w:r>
              <w:t xml:space="preserve">Cllr Libby </w:t>
            </w:r>
            <w:proofErr w:type="spellStart"/>
            <w:r>
              <w:t>Hobley</w:t>
            </w:r>
            <w:proofErr w:type="spellEnd"/>
          </w:p>
        </w:tc>
        <w:tc>
          <w:tcPr>
            <w:tcW w:w="2520" w:type="dxa"/>
          </w:tcPr>
          <w:p w14:paraId="16F7567C" w14:textId="683A1B93" w:rsidR="003E6561" w:rsidRDefault="00914371">
            <w:r>
              <w:t>J</w:t>
            </w:r>
            <w:r w:rsidR="00902FB0">
              <w:t>anuary update</w:t>
            </w:r>
          </w:p>
        </w:tc>
      </w:tr>
      <w:tr w:rsidR="00D405E7" w14:paraId="2929017F" w14:textId="77777777" w:rsidTr="00327CE8">
        <w:tc>
          <w:tcPr>
            <w:tcW w:w="0" w:type="auto"/>
            <w:shd w:val="clear" w:color="auto" w:fill="FFFF00"/>
          </w:tcPr>
          <w:p w14:paraId="1098E19B" w14:textId="77777777" w:rsidR="003E6561" w:rsidRDefault="003133F9">
            <w:r>
              <w:t>Finance</w:t>
            </w:r>
          </w:p>
        </w:tc>
        <w:tc>
          <w:tcPr>
            <w:tcW w:w="1650" w:type="dxa"/>
            <w:shd w:val="clear" w:color="auto" w:fill="FFFF00"/>
          </w:tcPr>
          <w:p w14:paraId="5413B9FE" w14:textId="77777777" w:rsidR="003E6561" w:rsidRDefault="003E6561"/>
        </w:tc>
        <w:tc>
          <w:tcPr>
            <w:tcW w:w="2520" w:type="dxa"/>
            <w:shd w:val="clear" w:color="auto" w:fill="FFFF00"/>
          </w:tcPr>
          <w:p w14:paraId="13D33871" w14:textId="77777777" w:rsidR="003E6561" w:rsidRDefault="003E6561"/>
        </w:tc>
      </w:tr>
      <w:tr w:rsidR="00D405E7" w14:paraId="5C63653A" w14:textId="77777777" w:rsidTr="003133F9">
        <w:tc>
          <w:tcPr>
            <w:tcW w:w="0" w:type="auto"/>
          </w:tcPr>
          <w:p w14:paraId="252B32B1" w14:textId="2DF31E8D" w:rsidR="005F7550" w:rsidRDefault="00EC0456" w:rsidP="00EC0456">
            <w:r>
              <w:t>Parish clerk requ</w:t>
            </w:r>
            <w:r w:rsidR="008A389A">
              <w:t>ired</w:t>
            </w:r>
            <w:r>
              <w:t xml:space="preserve"> to compile draft 2019-2020 budget for discussion by parish councillors. Deadline to submit </w:t>
            </w:r>
            <w:r w:rsidR="00594E5F">
              <w:t>the parish precept form 2019/2020 to RCC’s finance department is January 21</w:t>
            </w:r>
            <w:r w:rsidR="00594E5F" w:rsidRPr="00594E5F">
              <w:rPr>
                <w:vertAlign w:val="superscript"/>
              </w:rPr>
              <w:t>st</w:t>
            </w:r>
            <w:r w:rsidR="00594E5F">
              <w:t>.</w:t>
            </w:r>
          </w:p>
        </w:tc>
        <w:tc>
          <w:tcPr>
            <w:tcW w:w="1650" w:type="dxa"/>
          </w:tcPr>
          <w:p w14:paraId="6AC5746F" w14:textId="20C8B2F3" w:rsidR="009B01F9" w:rsidRDefault="00EC0456">
            <w:r>
              <w:t>Parish clerk</w:t>
            </w:r>
          </w:p>
          <w:p w14:paraId="40D8DB97" w14:textId="77777777" w:rsidR="009B01F9" w:rsidRDefault="009B01F9"/>
          <w:p w14:paraId="054463B5" w14:textId="411DD2B1" w:rsidR="003E6561" w:rsidRDefault="003E6561"/>
        </w:tc>
        <w:tc>
          <w:tcPr>
            <w:tcW w:w="2520" w:type="dxa"/>
          </w:tcPr>
          <w:p w14:paraId="2BB1BB18" w14:textId="5F81F5E7" w:rsidR="003E6561" w:rsidRDefault="00EC0456">
            <w:r>
              <w:t>January</w:t>
            </w:r>
            <w:r w:rsidR="003D0C96">
              <w:t xml:space="preserve"> update</w:t>
            </w:r>
          </w:p>
        </w:tc>
      </w:tr>
      <w:tr w:rsidR="00D405E7" w14:paraId="159CE316" w14:textId="77777777" w:rsidTr="00327CE8">
        <w:tc>
          <w:tcPr>
            <w:tcW w:w="0" w:type="auto"/>
            <w:shd w:val="clear" w:color="auto" w:fill="FFFF00"/>
          </w:tcPr>
          <w:p w14:paraId="5FC820A2" w14:textId="77777777" w:rsidR="003E6561" w:rsidRDefault="00501894">
            <w:r>
              <w:t>Business</w:t>
            </w:r>
          </w:p>
        </w:tc>
        <w:tc>
          <w:tcPr>
            <w:tcW w:w="1650" w:type="dxa"/>
            <w:shd w:val="clear" w:color="auto" w:fill="FFFF00"/>
          </w:tcPr>
          <w:p w14:paraId="1B98C603" w14:textId="77777777" w:rsidR="003E6561" w:rsidRDefault="003E6561"/>
        </w:tc>
        <w:tc>
          <w:tcPr>
            <w:tcW w:w="2520" w:type="dxa"/>
            <w:shd w:val="clear" w:color="auto" w:fill="FFFF00"/>
          </w:tcPr>
          <w:p w14:paraId="4EF12ECA" w14:textId="77777777" w:rsidR="003E6561" w:rsidRDefault="003E6561"/>
        </w:tc>
      </w:tr>
      <w:tr w:rsidR="00D405E7" w14:paraId="4503F492" w14:textId="77777777" w:rsidTr="003133F9">
        <w:tc>
          <w:tcPr>
            <w:tcW w:w="0" w:type="auto"/>
          </w:tcPr>
          <w:p w14:paraId="2AC470C5" w14:textId="77777777" w:rsidR="003E6561" w:rsidRDefault="002B1F9E">
            <w:r w:rsidRPr="002B1F9E">
              <w:t xml:space="preserve">4Counties </w:t>
            </w:r>
            <w:r>
              <w:t xml:space="preserve">was asked </w:t>
            </w:r>
            <w:r w:rsidRPr="002B1F9E">
              <w:t>to reduce their May invoice.</w:t>
            </w:r>
            <w:r w:rsidR="006C3574">
              <w:t xml:space="preserve"> Still </w:t>
            </w:r>
            <w:r w:rsidR="00362064">
              <w:t>a</w:t>
            </w:r>
            <w:r w:rsidR="006C3574">
              <w:t>waiting a response.</w:t>
            </w:r>
          </w:p>
          <w:p w14:paraId="3EC08574" w14:textId="4DE5AA5D" w:rsidR="00DF7E96" w:rsidRDefault="00DF7E96">
            <w:r>
              <w:t>To consider reviewing the current ground maintenance arrangements.</w:t>
            </w:r>
          </w:p>
        </w:tc>
        <w:tc>
          <w:tcPr>
            <w:tcW w:w="1650" w:type="dxa"/>
          </w:tcPr>
          <w:p w14:paraId="7ACC9166" w14:textId="7CB83BDE" w:rsidR="003E6561" w:rsidRDefault="002B1F9E">
            <w:r>
              <w:t>Parish clerk</w:t>
            </w:r>
          </w:p>
        </w:tc>
        <w:tc>
          <w:tcPr>
            <w:tcW w:w="2520" w:type="dxa"/>
          </w:tcPr>
          <w:p w14:paraId="14F2E33A" w14:textId="42F31BE3" w:rsidR="003E6561" w:rsidRDefault="00327CE8">
            <w:r>
              <w:t>Action ongoing</w:t>
            </w:r>
          </w:p>
        </w:tc>
      </w:tr>
      <w:tr w:rsidR="00D405E7" w14:paraId="2B08403F" w14:textId="77777777" w:rsidTr="003133F9">
        <w:tc>
          <w:tcPr>
            <w:tcW w:w="0" w:type="auto"/>
          </w:tcPr>
          <w:p w14:paraId="43CA7056" w14:textId="04D16396" w:rsidR="00901850" w:rsidRDefault="00802F7B" w:rsidP="00901850">
            <w:r>
              <w:t>New Cemetery</w:t>
            </w:r>
            <w:r w:rsidR="00901850">
              <w:t xml:space="preserve"> update</w:t>
            </w:r>
            <w:r w:rsidR="003C3C57">
              <w:t xml:space="preserve"> on</w:t>
            </w:r>
            <w:r w:rsidR="006C3574">
              <w:t>:</w:t>
            </w:r>
          </w:p>
          <w:p w14:paraId="5D956337" w14:textId="6EB63C7A" w:rsidR="00310DA5" w:rsidRDefault="009764FC" w:rsidP="009764FC">
            <w:r>
              <w:t xml:space="preserve">- </w:t>
            </w:r>
            <w:r w:rsidR="0080525F">
              <w:t>R</w:t>
            </w:r>
            <w:r w:rsidR="00310DA5">
              <w:t>emoval of the ivy from the small boundary wall and possible repointing</w:t>
            </w:r>
          </w:p>
          <w:p w14:paraId="51BC505D" w14:textId="47F30646" w:rsidR="00902FB0" w:rsidRPr="00902FB0" w:rsidRDefault="009764FC" w:rsidP="00594E5F">
            <w:r>
              <w:t xml:space="preserve">- </w:t>
            </w:r>
            <w:r w:rsidR="00310DA5">
              <w:t>Options to create an additional cemetery for the village</w:t>
            </w:r>
            <w:r w:rsidR="00902FB0">
              <w:t>.</w:t>
            </w:r>
          </w:p>
        </w:tc>
        <w:tc>
          <w:tcPr>
            <w:tcW w:w="1650" w:type="dxa"/>
          </w:tcPr>
          <w:p w14:paraId="20CA61B3" w14:textId="5FA00C99" w:rsidR="003D0B10" w:rsidRDefault="003D0B10">
            <w:r>
              <w:t xml:space="preserve">Cllr </w:t>
            </w:r>
            <w:proofErr w:type="spellStart"/>
            <w:proofErr w:type="gramStart"/>
            <w:r>
              <w:t>L.Hobley</w:t>
            </w:r>
            <w:proofErr w:type="spellEnd"/>
            <w:proofErr w:type="gramEnd"/>
          </w:p>
          <w:p w14:paraId="1A1026F2" w14:textId="353C4A69" w:rsidR="003D0B10" w:rsidRDefault="003D0B10"/>
          <w:p w14:paraId="64FF79A1" w14:textId="77777777" w:rsidR="00EC0456" w:rsidRDefault="00EC0456"/>
          <w:p w14:paraId="4063EC82" w14:textId="1124B2FB" w:rsidR="003E6561" w:rsidRDefault="00EC0456">
            <w:r>
              <w:t xml:space="preserve">Cllr </w:t>
            </w:r>
            <w:proofErr w:type="spellStart"/>
            <w:proofErr w:type="gramStart"/>
            <w:r>
              <w:t>T.Fowell</w:t>
            </w:r>
            <w:proofErr w:type="spellEnd"/>
            <w:proofErr w:type="gramEnd"/>
          </w:p>
        </w:tc>
        <w:tc>
          <w:tcPr>
            <w:tcW w:w="2520" w:type="dxa"/>
          </w:tcPr>
          <w:p w14:paraId="54751735" w14:textId="03819B2D" w:rsidR="003E6561" w:rsidRDefault="00901850">
            <w:r>
              <w:t>Ac</w:t>
            </w:r>
            <w:r w:rsidR="0080525F">
              <w:t>tion ongoing</w:t>
            </w:r>
          </w:p>
        </w:tc>
      </w:tr>
      <w:tr w:rsidR="00465988" w14:paraId="2E2A5454" w14:textId="77777777" w:rsidTr="003133F9">
        <w:tc>
          <w:tcPr>
            <w:tcW w:w="0" w:type="auto"/>
          </w:tcPr>
          <w:p w14:paraId="3834AF7C" w14:textId="4E69EC68" w:rsidR="00902FB0" w:rsidRDefault="00465988" w:rsidP="00901850">
            <w:r w:rsidRPr="00465988">
              <w:t xml:space="preserve">Undergrounding project in </w:t>
            </w:r>
            <w:r w:rsidR="00902FB0">
              <w:t>Lyddington</w:t>
            </w:r>
          </w:p>
          <w:p w14:paraId="509F283F" w14:textId="77777777" w:rsidR="00816BE5" w:rsidRPr="00816BE5" w:rsidRDefault="00816BE5" w:rsidP="00901850">
            <w:pPr>
              <w:rPr>
                <w:sz w:val="8"/>
              </w:rPr>
            </w:pPr>
          </w:p>
          <w:p w14:paraId="481E994B" w14:textId="20F52DFB" w:rsidR="00902FB0" w:rsidRDefault="00902FB0" w:rsidP="00901850">
            <w:r>
              <w:t xml:space="preserve">The installation </w:t>
            </w:r>
            <w:r w:rsidR="00416641">
              <w:t xml:space="preserve">programme </w:t>
            </w:r>
            <w:r>
              <w:t>of underground cables by Western Power Distribution.</w:t>
            </w:r>
          </w:p>
        </w:tc>
        <w:tc>
          <w:tcPr>
            <w:tcW w:w="1650" w:type="dxa"/>
          </w:tcPr>
          <w:p w14:paraId="58EBB84C" w14:textId="258A8FD0" w:rsidR="00465988" w:rsidRDefault="00465988">
            <w:r>
              <w:t xml:space="preserve">Cllr </w:t>
            </w:r>
            <w:proofErr w:type="spellStart"/>
            <w:proofErr w:type="gramStart"/>
            <w:r w:rsidR="00DF7E96">
              <w:t>L.Hobley</w:t>
            </w:r>
            <w:proofErr w:type="spellEnd"/>
            <w:proofErr w:type="gramEnd"/>
          </w:p>
        </w:tc>
        <w:tc>
          <w:tcPr>
            <w:tcW w:w="2520" w:type="dxa"/>
          </w:tcPr>
          <w:p w14:paraId="2BE35882" w14:textId="77777777" w:rsidR="00465988" w:rsidRDefault="00465988">
            <w:r>
              <w:t>Action ongoing</w:t>
            </w:r>
          </w:p>
          <w:p w14:paraId="660A2495" w14:textId="1242E8A2" w:rsidR="00465988" w:rsidRDefault="00465988"/>
        </w:tc>
      </w:tr>
      <w:tr w:rsidR="00465988" w14:paraId="7D2C7B89" w14:textId="77777777" w:rsidTr="003133F9">
        <w:tc>
          <w:tcPr>
            <w:tcW w:w="0" w:type="auto"/>
          </w:tcPr>
          <w:p w14:paraId="17DB67AE" w14:textId="76185F26" w:rsidR="007D3B8A" w:rsidRDefault="007D3B8A" w:rsidP="00901850">
            <w:r>
              <w:t>New kerbs to protect village verges</w:t>
            </w:r>
          </w:p>
          <w:p w14:paraId="20072D84" w14:textId="77777777" w:rsidR="00816BE5" w:rsidRPr="00816BE5" w:rsidRDefault="00816BE5" w:rsidP="00901850">
            <w:pPr>
              <w:rPr>
                <w:sz w:val="8"/>
              </w:rPr>
            </w:pPr>
          </w:p>
          <w:p w14:paraId="6306467F" w14:textId="7CFE2BF8" w:rsidR="00465988" w:rsidRPr="00465988" w:rsidRDefault="00465988" w:rsidP="00901850">
            <w:r w:rsidRPr="00465988">
              <w:t xml:space="preserve">Request firm price from RCC to install new kerbing </w:t>
            </w:r>
            <w:r w:rsidR="00416641">
              <w:t>to protect</w:t>
            </w:r>
            <w:r w:rsidRPr="00465988">
              <w:t xml:space="preserve"> verges at the north end of the village.</w:t>
            </w:r>
          </w:p>
        </w:tc>
        <w:tc>
          <w:tcPr>
            <w:tcW w:w="1650" w:type="dxa"/>
          </w:tcPr>
          <w:p w14:paraId="02CB6915" w14:textId="65A01977" w:rsidR="00465988" w:rsidRDefault="00465988">
            <w:r w:rsidRPr="00465988">
              <w:t xml:space="preserve">Cllr </w:t>
            </w:r>
            <w:proofErr w:type="spellStart"/>
            <w:proofErr w:type="gramStart"/>
            <w:r w:rsidR="00DF7E96">
              <w:t>T.Fowell</w:t>
            </w:r>
            <w:proofErr w:type="spellEnd"/>
            <w:proofErr w:type="gramEnd"/>
          </w:p>
        </w:tc>
        <w:tc>
          <w:tcPr>
            <w:tcW w:w="2520" w:type="dxa"/>
          </w:tcPr>
          <w:p w14:paraId="508AF02B" w14:textId="0D728D5D" w:rsidR="00465988" w:rsidRDefault="00465988">
            <w:r w:rsidRPr="00465988">
              <w:t>Action ongoing</w:t>
            </w:r>
          </w:p>
        </w:tc>
      </w:tr>
      <w:tr w:rsidR="00465988" w14:paraId="3A1BBA5E" w14:textId="77777777" w:rsidTr="003133F9">
        <w:tc>
          <w:tcPr>
            <w:tcW w:w="0" w:type="auto"/>
          </w:tcPr>
          <w:p w14:paraId="041E2AD7" w14:textId="77777777" w:rsidR="00465988" w:rsidRDefault="00465988" w:rsidP="00465988">
            <w:r>
              <w:t>World War One Commemorations:</w:t>
            </w:r>
          </w:p>
          <w:p w14:paraId="145E2FE8" w14:textId="3DE9B79D" w:rsidR="00465988" w:rsidRDefault="00465988" w:rsidP="00465988">
            <w:r>
              <w:t>- Update on RCC’s Forestry Officer’s recommendations regarding selection and siting of new commemorative tree saplings</w:t>
            </w:r>
            <w:r w:rsidR="00416641">
              <w:t>.</w:t>
            </w:r>
          </w:p>
          <w:p w14:paraId="7C609ACA" w14:textId="77777777" w:rsidR="00465988" w:rsidRDefault="00465988" w:rsidP="00465988">
            <w:r>
              <w:lastRenderedPageBreak/>
              <w:t>- Update on whether the Lyddington Fete Committee wish to finance a commemorative bench, following the suggestions of several parishioners</w:t>
            </w:r>
          </w:p>
          <w:p w14:paraId="3F056AF1" w14:textId="04B0EE53" w:rsidR="00465988" w:rsidRDefault="00465988" w:rsidP="00465988">
            <w:r>
              <w:t>- Update on the placement of the commemorative Rutland horse-shoe for Lyddington</w:t>
            </w:r>
            <w:r w:rsidR="00902FB0">
              <w:t>.</w:t>
            </w:r>
          </w:p>
          <w:p w14:paraId="3747D0EF" w14:textId="7DE11592" w:rsidR="00465988" w:rsidRPr="00465988" w:rsidRDefault="00465988" w:rsidP="00465988"/>
        </w:tc>
        <w:tc>
          <w:tcPr>
            <w:tcW w:w="1650" w:type="dxa"/>
          </w:tcPr>
          <w:p w14:paraId="091A069B" w14:textId="77777777" w:rsidR="00465988" w:rsidRDefault="00465988"/>
          <w:p w14:paraId="207F73FF" w14:textId="77777777" w:rsidR="00465988" w:rsidRDefault="00465988">
            <w:r>
              <w:t>Parish clerk</w:t>
            </w:r>
          </w:p>
          <w:p w14:paraId="479041ED" w14:textId="4A35D8E0" w:rsidR="00465988" w:rsidRDefault="00465988"/>
          <w:p w14:paraId="0ECDF739" w14:textId="0E920420" w:rsidR="00416641" w:rsidRDefault="00416641"/>
          <w:p w14:paraId="12B4FEDE" w14:textId="44A249D0" w:rsidR="00416641" w:rsidRDefault="00416641"/>
          <w:p w14:paraId="20F68F20" w14:textId="77777777" w:rsidR="00416641" w:rsidRDefault="00416641"/>
          <w:p w14:paraId="24C251DC" w14:textId="77777777" w:rsidR="00416641" w:rsidRDefault="00416641"/>
          <w:p w14:paraId="19B842A3" w14:textId="2DDD7AF2" w:rsidR="00465988" w:rsidRDefault="00465988">
            <w:r>
              <w:t xml:space="preserve">Cllr </w:t>
            </w:r>
            <w:proofErr w:type="spellStart"/>
            <w:proofErr w:type="gramStart"/>
            <w:r>
              <w:t>T.Fowell</w:t>
            </w:r>
            <w:proofErr w:type="spellEnd"/>
            <w:proofErr w:type="gramEnd"/>
          </w:p>
          <w:p w14:paraId="7647C1C0" w14:textId="77777777" w:rsidR="00465988" w:rsidRDefault="00465988"/>
          <w:p w14:paraId="0105781F" w14:textId="77777777" w:rsidR="00465988" w:rsidRDefault="00465988"/>
          <w:p w14:paraId="59271F3D" w14:textId="692AE512" w:rsidR="00465988" w:rsidRPr="00465988" w:rsidRDefault="00465988">
            <w:r>
              <w:t xml:space="preserve">Cllr </w:t>
            </w:r>
            <w:proofErr w:type="spellStart"/>
            <w:proofErr w:type="gramStart"/>
            <w:r>
              <w:t>L.Hobley</w:t>
            </w:r>
            <w:proofErr w:type="spellEnd"/>
            <w:proofErr w:type="gramEnd"/>
          </w:p>
        </w:tc>
        <w:tc>
          <w:tcPr>
            <w:tcW w:w="2520" w:type="dxa"/>
          </w:tcPr>
          <w:p w14:paraId="4CE64CC3" w14:textId="47D04173" w:rsidR="00465988" w:rsidRPr="00465988" w:rsidRDefault="00465988">
            <w:r>
              <w:lastRenderedPageBreak/>
              <w:t>January update</w:t>
            </w:r>
          </w:p>
        </w:tc>
      </w:tr>
      <w:tr w:rsidR="00465988" w14:paraId="2A83FADA" w14:textId="77777777" w:rsidTr="003133F9">
        <w:tc>
          <w:tcPr>
            <w:tcW w:w="0" w:type="auto"/>
          </w:tcPr>
          <w:p w14:paraId="689DC690" w14:textId="7CE9AEA0" w:rsidR="00465988" w:rsidRDefault="00465988" w:rsidP="00465988">
            <w:r>
              <w:t>Village Hall handrail and new display panel</w:t>
            </w:r>
          </w:p>
          <w:p w14:paraId="2BDD270A" w14:textId="77777777" w:rsidR="007D3B8A" w:rsidRDefault="007D3B8A" w:rsidP="00465988"/>
          <w:p w14:paraId="0ACFD1BF" w14:textId="12B39510" w:rsidR="007D3B8A" w:rsidRDefault="00465988" w:rsidP="00465988">
            <w:r>
              <w:t>LPC has agreed, as part of its remit concerning village improvements, to look at sourcing a new handrail for the steps leading to the Village Hall</w:t>
            </w:r>
            <w:r w:rsidR="007D3B8A">
              <w:t>.</w:t>
            </w:r>
            <w:r>
              <w:t xml:space="preserve"> </w:t>
            </w:r>
          </w:p>
          <w:p w14:paraId="0E6A2F0D" w14:textId="77777777" w:rsidR="00902FB0" w:rsidRDefault="00902FB0" w:rsidP="00465988"/>
          <w:p w14:paraId="4108AEF3" w14:textId="77777777" w:rsidR="00465988" w:rsidRDefault="007D3B8A" w:rsidP="00465988">
            <w:r>
              <w:t>T</w:t>
            </w:r>
            <w:r w:rsidR="00465988">
              <w:t xml:space="preserve">he cost of installing a </w:t>
            </w:r>
            <w:proofErr w:type="spellStart"/>
            <w:r w:rsidR="00465988">
              <w:t>perspex</w:t>
            </w:r>
            <w:proofErr w:type="spellEnd"/>
            <w:r w:rsidR="00465988">
              <w:t xml:space="preserve"> notice board to advertise events should be paid for by the Village Hall Committee (VHC).</w:t>
            </w:r>
          </w:p>
          <w:p w14:paraId="2F8BCD2A" w14:textId="34AE0738" w:rsidR="007D3B8A" w:rsidRDefault="007D3B8A" w:rsidP="007D3B8A"/>
          <w:p w14:paraId="5400E7B9" w14:textId="77777777" w:rsidR="007D3B8A" w:rsidRDefault="007D3B8A" w:rsidP="007D3B8A">
            <w:r>
              <w:t>The carpenter, who has agreed to undertake the work, has provided a detailed quote and sketched plan.</w:t>
            </w:r>
          </w:p>
          <w:p w14:paraId="77965BC0" w14:textId="77777777" w:rsidR="007D3B8A" w:rsidRDefault="007D3B8A" w:rsidP="007D3B8A"/>
          <w:p w14:paraId="4D555C76" w14:textId="77777777" w:rsidR="007D3B8A" w:rsidRDefault="007D3B8A" w:rsidP="007D3B8A">
            <w:r>
              <w:t>The Village Hall Committee will be asked for their comments.</w:t>
            </w:r>
          </w:p>
          <w:p w14:paraId="5E945319" w14:textId="77777777" w:rsidR="007D3B8A" w:rsidRDefault="007D3B8A" w:rsidP="007D3B8A"/>
          <w:p w14:paraId="6C657002" w14:textId="7007CBA7" w:rsidR="007D3B8A" w:rsidRDefault="007D3B8A" w:rsidP="007D3B8A">
            <w:r>
              <w:t>Update on whether planning consent was required.</w:t>
            </w:r>
          </w:p>
        </w:tc>
        <w:tc>
          <w:tcPr>
            <w:tcW w:w="1650" w:type="dxa"/>
          </w:tcPr>
          <w:p w14:paraId="5F9A0F6F" w14:textId="77777777" w:rsidR="00465988" w:rsidRDefault="00465988"/>
          <w:p w14:paraId="5462029C" w14:textId="77777777" w:rsidR="007D3B8A" w:rsidRDefault="007D3B8A"/>
          <w:p w14:paraId="71E2FC4D" w14:textId="77777777" w:rsidR="007D3B8A" w:rsidRDefault="007D3B8A"/>
          <w:p w14:paraId="1BC32267" w14:textId="77777777" w:rsidR="007D3B8A" w:rsidRDefault="007D3B8A"/>
          <w:p w14:paraId="5F1328B6" w14:textId="77777777" w:rsidR="007D3B8A" w:rsidRDefault="007D3B8A"/>
          <w:p w14:paraId="11A8FFE4" w14:textId="77777777" w:rsidR="007D3B8A" w:rsidRDefault="007D3B8A"/>
          <w:p w14:paraId="5636BA47" w14:textId="77777777" w:rsidR="007D3B8A" w:rsidRDefault="007D3B8A"/>
          <w:p w14:paraId="5048ABB5" w14:textId="77777777" w:rsidR="007D3B8A" w:rsidRDefault="007D3B8A"/>
          <w:p w14:paraId="2F282BA5" w14:textId="7A7CEB7E" w:rsidR="007D3B8A" w:rsidRDefault="007D3B8A"/>
          <w:p w14:paraId="25634A45" w14:textId="6D24F887" w:rsidR="00902FB0" w:rsidRDefault="00902FB0"/>
          <w:p w14:paraId="3E5F4D7A" w14:textId="77777777" w:rsidR="00902FB0" w:rsidRDefault="00902FB0"/>
          <w:p w14:paraId="4F36B0F7" w14:textId="65C2FECC" w:rsidR="007D3B8A" w:rsidRDefault="007D3B8A">
            <w:r>
              <w:t xml:space="preserve">Cllr </w:t>
            </w:r>
            <w:proofErr w:type="spellStart"/>
            <w:proofErr w:type="gramStart"/>
            <w:r>
              <w:t>H.East</w:t>
            </w:r>
            <w:proofErr w:type="spellEnd"/>
            <w:proofErr w:type="gramEnd"/>
          </w:p>
          <w:p w14:paraId="1353374B" w14:textId="77777777" w:rsidR="00902FB0" w:rsidRDefault="00902FB0"/>
          <w:p w14:paraId="47F1386B" w14:textId="4D4A9F2F" w:rsidR="007D3B8A" w:rsidRDefault="007D3B8A">
            <w:r w:rsidRPr="007D3B8A">
              <w:t xml:space="preserve">Cllr </w:t>
            </w:r>
            <w:proofErr w:type="spellStart"/>
            <w:proofErr w:type="gramStart"/>
            <w:r w:rsidRPr="007D3B8A">
              <w:t>L.Hobley</w:t>
            </w:r>
            <w:proofErr w:type="spellEnd"/>
            <w:proofErr w:type="gramEnd"/>
          </w:p>
          <w:p w14:paraId="42C9A19F" w14:textId="77777777" w:rsidR="00373C3E" w:rsidRDefault="00373C3E"/>
          <w:p w14:paraId="1E8379C4" w14:textId="77777777" w:rsidR="00902FB0" w:rsidRDefault="00902FB0"/>
          <w:p w14:paraId="0A86E627" w14:textId="19628652" w:rsidR="007D3B8A" w:rsidRDefault="007D3B8A">
            <w:r>
              <w:t>Parish clerk</w:t>
            </w:r>
          </w:p>
        </w:tc>
        <w:tc>
          <w:tcPr>
            <w:tcW w:w="2520" w:type="dxa"/>
          </w:tcPr>
          <w:p w14:paraId="74382F85" w14:textId="1C1A1CCC" w:rsidR="00465988" w:rsidRDefault="007D3B8A">
            <w:r>
              <w:t>January update</w:t>
            </w:r>
          </w:p>
        </w:tc>
      </w:tr>
      <w:tr w:rsidR="00D405E7" w14:paraId="219A6BD1" w14:textId="77777777" w:rsidTr="00901850">
        <w:tc>
          <w:tcPr>
            <w:tcW w:w="0" w:type="auto"/>
            <w:shd w:val="clear" w:color="auto" w:fill="FFFF00"/>
          </w:tcPr>
          <w:p w14:paraId="76956B41" w14:textId="77777777" w:rsidR="003E6561" w:rsidRDefault="00901850">
            <w:r>
              <w:t>Other Matters</w:t>
            </w:r>
          </w:p>
        </w:tc>
        <w:tc>
          <w:tcPr>
            <w:tcW w:w="1650" w:type="dxa"/>
            <w:shd w:val="clear" w:color="auto" w:fill="FFFF00"/>
          </w:tcPr>
          <w:p w14:paraId="5D40898F" w14:textId="77777777" w:rsidR="003E6561" w:rsidRDefault="003E6561"/>
        </w:tc>
        <w:tc>
          <w:tcPr>
            <w:tcW w:w="2520" w:type="dxa"/>
            <w:shd w:val="clear" w:color="auto" w:fill="FFFF00"/>
          </w:tcPr>
          <w:p w14:paraId="0FEA10FD" w14:textId="77777777" w:rsidR="003E6561" w:rsidRDefault="003E6561"/>
        </w:tc>
      </w:tr>
      <w:tr w:rsidR="00D405E7" w14:paraId="353E2720" w14:textId="77777777" w:rsidTr="003133F9">
        <w:tc>
          <w:tcPr>
            <w:tcW w:w="0" w:type="auto"/>
          </w:tcPr>
          <w:p w14:paraId="68230A52" w14:textId="19C4B3E6" w:rsidR="00347595" w:rsidRDefault="007B4A9D">
            <w:r>
              <w:t xml:space="preserve">Monitoring </w:t>
            </w:r>
            <w:r w:rsidR="00347595">
              <w:t>non</w:t>
            </w:r>
            <w:r w:rsidR="00902FB0">
              <w:t>-</w:t>
            </w:r>
            <w:r w:rsidR="00347595">
              <w:t xml:space="preserve">farming </w:t>
            </w:r>
            <w:r>
              <w:t>activity on agricultural land</w:t>
            </w:r>
          </w:p>
          <w:p w14:paraId="46C21EA2" w14:textId="77777777" w:rsidR="00347595" w:rsidRPr="00816BE5" w:rsidRDefault="00347595">
            <w:pPr>
              <w:rPr>
                <w:sz w:val="8"/>
              </w:rPr>
            </w:pPr>
          </w:p>
          <w:p w14:paraId="5D1DC033" w14:textId="2A364CC8" w:rsidR="005F7550" w:rsidRDefault="007B4A9D">
            <w:r>
              <w:t>Clarification requested from the planning department at RCC.</w:t>
            </w:r>
          </w:p>
        </w:tc>
        <w:tc>
          <w:tcPr>
            <w:tcW w:w="1650" w:type="dxa"/>
          </w:tcPr>
          <w:p w14:paraId="5963513F" w14:textId="77777777" w:rsidR="003E6561" w:rsidRDefault="00D916CC">
            <w:r>
              <w:t>Parish clerk</w:t>
            </w:r>
          </w:p>
        </w:tc>
        <w:tc>
          <w:tcPr>
            <w:tcW w:w="2520" w:type="dxa"/>
          </w:tcPr>
          <w:p w14:paraId="5230CD3B" w14:textId="23561EEF" w:rsidR="003E6561" w:rsidRDefault="009764FC">
            <w:r>
              <w:t>Action</w:t>
            </w:r>
            <w:r w:rsidR="007B4A9D">
              <w:t xml:space="preserve"> ongoing</w:t>
            </w:r>
          </w:p>
        </w:tc>
      </w:tr>
      <w:tr w:rsidR="00D405E7" w14:paraId="14A9F9E4" w14:textId="77777777" w:rsidTr="003133F9">
        <w:tc>
          <w:tcPr>
            <w:tcW w:w="0" w:type="auto"/>
          </w:tcPr>
          <w:p w14:paraId="6F874611" w14:textId="77777777" w:rsidR="00347595" w:rsidRDefault="00347595" w:rsidP="009759E0">
            <w:r>
              <w:t>Improving traffic safety in Lyddington</w:t>
            </w:r>
          </w:p>
          <w:p w14:paraId="64FD948F" w14:textId="77777777" w:rsidR="00347595" w:rsidRPr="00816BE5" w:rsidRDefault="00347595" w:rsidP="009759E0">
            <w:pPr>
              <w:rPr>
                <w:sz w:val="8"/>
              </w:rPr>
            </w:pPr>
          </w:p>
          <w:p w14:paraId="6E348298" w14:textId="04D7EA42" w:rsidR="0080525F" w:rsidRDefault="009759E0" w:rsidP="009759E0">
            <w:r>
              <w:t xml:space="preserve">Update on </w:t>
            </w:r>
            <w:r w:rsidR="00D916CC">
              <w:t xml:space="preserve">the </w:t>
            </w:r>
            <w:r w:rsidR="00347595">
              <w:t xml:space="preserve">research undertaken by Cllr Geoff Macfarlane on suitable traffic calming measures. </w:t>
            </w:r>
          </w:p>
        </w:tc>
        <w:tc>
          <w:tcPr>
            <w:tcW w:w="1650" w:type="dxa"/>
          </w:tcPr>
          <w:p w14:paraId="18527922" w14:textId="77777777" w:rsidR="007D3B8A" w:rsidRDefault="0080525F">
            <w:r w:rsidRPr="0080525F">
              <w:t>Cllr</w:t>
            </w:r>
            <w:r w:rsidR="007D3B8A">
              <w:t xml:space="preserve"> G.</w:t>
            </w:r>
          </w:p>
          <w:p w14:paraId="6F82EBFD" w14:textId="3F40142B" w:rsidR="003E6561" w:rsidRDefault="007D3B8A">
            <w:r>
              <w:t>Macfarlane</w:t>
            </w:r>
          </w:p>
        </w:tc>
        <w:tc>
          <w:tcPr>
            <w:tcW w:w="2520" w:type="dxa"/>
          </w:tcPr>
          <w:p w14:paraId="0CA442F9" w14:textId="6C4CAC30" w:rsidR="003E6561" w:rsidRDefault="004B5557">
            <w:r>
              <w:t>Action ongoing</w:t>
            </w:r>
          </w:p>
        </w:tc>
      </w:tr>
      <w:tr w:rsidR="00443E74" w14:paraId="18E97B67" w14:textId="77777777" w:rsidTr="006111A7">
        <w:tc>
          <w:tcPr>
            <w:tcW w:w="0" w:type="auto"/>
            <w:shd w:val="clear" w:color="auto" w:fill="FFFF00"/>
          </w:tcPr>
          <w:p w14:paraId="65DDFE4F" w14:textId="5276D041" w:rsidR="00443E74" w:rsidRPr="006111A7" w:rsidRDefault="00443E74" w:rsidP="009759E0">
            <w:pPr>
              <w:rPr>
                <w:color w:val="FFFF00"/>
              </w:rPr>
            </w:pPr>
            <w:r>
              <w:t>Actions completed</w:t>
            </w:r>
          </w:p>
        </w:tc>
        <w:tc>
          <w:tcPr>
            <w:tcW w:w="1650" w:type="dxa"/>
            <w:shd w:val="clear" w:color="auto" w:fill="FFFF00"/>
          </w:tcPr>
          <w:p w14:paraId="1071F92A" w14:textId="77777777" w:rsidR="00443E74" w:rsidRDefault="00443E74"/>
        </w:tc>
        <w:tc>
          <w:tcPr>
            <w:tcW w:w="2520" w:type="dxa"/>
            <w:shd w:val="clear" w:color="auto" w:fill="FFFF00"/>
          </w:tcPr>
          <w:p w14:paraId="7F707946" w14:textId="77777777" w:rsidR="00443E74" w:rsidRDefault="00443E74"/>
        </w:tc>
      </w:tr>
      <w:tr w:rsidR="00443E74" w14:paraId="4F4AE059" w14:textId="77777777" w:rsidTr="003133F9">
        <w:tc>
          <w:tcPr>
            <w:tcW w:w="0" w:type="auto"/>
          </w:tcPr>
          <w:p w14:paraId="17003495" w14:textId="77777777" w:rsidR="00816BE5" w:rsidRDefault="00311935" w:rsidP="00311935">
            <w:pPr>
              <w:rPr>
                <w:lang w:val="en-US"/>
              </w:rPr>
            </w:pPr>
            <w:r w:rsidRPr="00311935">
              <w:rPr>
                <w:lang w:val="en-US"/>
              </w:rPr>
              <w:t xml:space="preserve">Complaint </w:t>
            </w:r>
            <w:proofErr w:type="gramStart"/>
            <w:r w:rsidRPr="00311935">
              <w:rPr>
                <w:lang w:val="en-US"/>
              </w:rPr>
              <w:t>in regard to</w:t>
            </w:r>
            <w:proofErr w:type="gramEnd"/>
            <w:r w:rsidRPr="00311935">
              <w:rPr>
                <w:lang w:val="en-US"/>
              </w:rPr>
              <w:t xml:space="preserve"> </w:t>
            </w:r>
            <w:r w:rsidR="00902FB0">
              <w:rPr>
                <w:lang w:val="en-US"/>
              </w:rPr>
              <w:t xml:space="preserve">the </w:t>
            </w:r>
            <w:r w:rsidRPr="00311935">
              <w:rPr>
                <w:lang w:val="en-US"/>
              </w:rPr>
              <w:t>burning of household items</w:t>
            </w:r>
          </w:p>
          <w:p w14:paraId="3437429A" w14:textId="6A4292A2" w:rsidR="00311935" w:rsidRPr="00816BE5" w:rsidRDefault="00311935" w:rsidP="00311935">
            <w:pPr>
              <w:rPr>
                <w:sz w:val="8"/>
                <w:lang w:val="en-US"/>
              </w:rPr>
            </w:pPr>
            <w:r w:rsidRPr="00311935">
              <w:rPr>
                <w:lang w:val="en-US"/>
              </w:rPr>
              <w:t xml:space="preserve"> </w:t>
            </w:r>
          </w:p>
          <w:p w14:paraId="709D247F" w14:textId="4702EBE8" w:rsidR="00443E74" w:rsidRPr="00E92B6C" w:rsidRDefault="00311935" w:rsidP="00311935">
            <w:pPr>
              <w:rPr>
                <w:lang w:val="en-US"/>
              </w:rPr>
            </w:pPr>
            <w:r w:rsidRPr="00311935">
              <w:rPr>
                <w:lang w:val="en-US"/>
              </w:rPr>
              <w:t>RCC to send a Community Protection Warning Letter to ensure adherence to by-laws concerning the burning of domestic waste.</w:t>
            </w:r>
          </w:p>
        </w:tc>
        <w:tc>
          <w:tcPr>
            <w:tcW w:w="1650" w:type="dxa"/>
          </w:tcPr>
          <w:p w14:paraId="578E2029" w14:textId="2DA16650" w:rsidR="00443E74" w:rsidRPr="0080525F" w:rsidRDefault="00311935">
            <w:r>
              <w:t xml:space="preserve">Cllr </w:t>
            </w:r>
            <w:proofErr w:type="spellStart"/>
            <w:proofErr w:type="gramStart"/>
            <w:r>
              <w:t>L.Hobley</w:t>
            </w:r>
            <w:proofErr w:type="spellEnd"/>
            <w:proofErr w:type="gramEnd"/>
          </w:p>
        </w:tc>
        <w:tc>
          <w:tcPr>
            <w:tcW w:w="2520" w:type="dxa"/>
          </w:tcPr>
          <w:p w14:paraId="0274A0D6" w14:textId="3898D2E6" w:rsidR="00443E74" w:rsidRDefault="00443E74">
            <w:r>
              <w:t>Action completed</w:t>
            </w:r>
          </w:p>
        </w:tc>
      </w:tr>
      <w:tr w:rsidR="00443E74" w14:paraId="4D5223FA" w14:textId="77777777" w:rsidTr="003133F9">
        <w:tc>
          <w:tcPr>
            <w:tcW w:w="0" w:type="auto"/>
          </w:tcPr>
          <w:p w14:paraId="03E5FD3D" w14:textId="7DEE08E6" w:rsidR="00443E74" w:rsidRDefault="007D3B8A" w:rsidP="009759E0">
            <w:r>
              <w:t>Play on the Green</w:t>
            </w:r>
          </w:p>
          <w:p w14:paraId="2FD8586A" w14:textId="77777777" w:rsidR="00816BE5" w:rsidRPr="00816BE5" w:rsidRDefault="00816BE5" w:rsidP="009759E0">
            <w:pPr>
              <w:rPr>
                <w:sz w:val="8"/>
              </w:rPr>
            </w:pPr>
          </w:p>
          <w:p w14:paraId="36EEC666" w14:textId="5AAFC886" w:rsidR="007D3B8A" w:rsidRDefault="007D3B8A" w:rsidP="009759E0">
            <w:r>
              <w:t>Three Inch Fools have been booked for another summer production.</w:t>
            </w:r>
          </w:p>
        </w:tc>
        <w:tc>
          <w:tcPr>
            <w:tcW w:w="1650" w:type="dxa"/>
          </w:tcPr>
          <w:p w14:paraId="013E18EA" w14:textId="46A00B80" w:rsidR="00443E74" w:rsidRDefault="007D3B8A">
            <w:r>
              <w:t xml:space="preserve">Cllr </w:t>
            </w:r>
            <w:proofErr w:type="spellStart"/>
            <w:proofErr w:type="gramStart"/>
            <w:r>
              <w:t>B.Sturgess</w:t>
            </w:r>
            <w:proofErr w:type="spellEnd"/>
            <w:proofErr w:type="gramEnd"/>
          </w:p>
        </w:tc>
        <w:tc>
          <w:tcPr>
            <w:tcW w:w="2520" w:type="dxa"/>
          </w:tcPr>
          <w:p w14:paraId="464E8506" w14:textId="7AAE3DD0" w:rsidR="00443E74" w:rsidRDefault="007D3B8A">
            <w:r>
              <w:t>Action completed</w:t>
            </w:r>
          </w:p>
        </w:tc>
      </w:tr>
    </w:tbl>
    <w:p w14:paraId="571D320F" w14:textId="77777777" w:rsidR="003C3C57" w:rsidRPr="003C3C57" w:rsidRDefault="003C3C57">
      <w:pPr>
        <w:rPr>
          <w:sz w:val="10"/>
        </w:rPr>
      </w:pPr>
    </w:p>
    <w:p w14:paraId="16165007" w14:textId="79F88608" w:rsidR="003E6561" w:rsidRDefault="007F6758">
      <w:r>
        <w:t xml:space="preserve">Fiona Buchanan </w:t>
      </w:r>
      <w:r w:rsidR="00416641">
        <w:t>10</w:t>
      </w:r>
      <w:bookmarkStart w:id="0" w:name="_GoBack"/>
      <w:bookmarkEnd w:id="0"/>
      <w:r>
        <w:t>/</w:t>
      </w:r>
      <w:r w:rsidR="00347595">
        <w:t>01</w:t>
      </w:r>
      <w:r>
        <w:t>/201</w:t>
      </w:r>
      <w:r w:rsidR="00347595">
        <w:t>9</w:t>
      </w:r>
    </w:p>
    <w:sectPr w:rsidR="003E65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87"/>
    <w:multiLevelType w:val="hybridMultilevel"/>
    <w:tmpl w:val="7F7ADF2A"/>
    <w:lvl w:ilvl="0" w:tplc="30D24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4006"/>
    <w:multiLevelType w:val="hybridMultilevel"/>
    <w:tmpl w:val="2F54287A"/>
    <w:lvl w:ilvl="0" w:tplc="25A22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796A"/>
    <w:multiLevelType w:val="hybridMultilevel"/>
    <w:tmpl w:val="14322D90"/>
    <w:lvl w:ilvl="0" w:tplc="254A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2E07"/>
    <w:multiLevelType w:val="hybridMultilevel"/>
    <w:tmpl w:val="97E6FB5E"/>
    <w:lvl w:ilvl="0" w:tplc="E7067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835A8"/>
    <w:multiLevelType w:val="hybridMultilevel"/>
    <w:tmpl w:val="45D448B2"/>
    <w:lvl w:ilvl="0" w:tplc="4C56EB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CA"/>
    <w:rsid w:val="00067186"/>
    <w:rsid w:val="0008235D"/>
    <w:rsid w:val="000B3505"/>
    <w:rsid w:val="00127D8C"/>
    <w:rsid w:val="00161027"/>
    <w:rsid w:val="00182022"/>
    <w:rsid w:val="001C4B9C"/>
    <w:rsid w:val="002064ED"/>
    <w:rsid w:val="002135A2"/>
    <w:rsid w:val="0023566B"/>
    <w:rsid w:val="00252CCB"/>
    <w:rsid w:val="002544F2"/>
    <w:rsid w:val="002B1F9E"/>
    <w:rsid w:val="00310DA5"/>
    <w:rsid w:val="00311935"/>
    <w:rsid w:val="003133F9"/>
    <w:rsid w:val="00325194"/>
    <w:rsid w:val="00327CE8"/>
    <w:rsid w:val="00347595"/>
    <w:rsid w:val="00362064"/>
    <w:rsid w:val="003648E4"/>
    <w:rsid w:val="00373C3E"/>
    <w:rsid w:val="00396955"/>
    <w:rsid w:val="003C3C57"/>
    <w:rsid w:val="003D0B10"/>
    <w:rsid w:val="003D0C96"/>
    <w:rsid w:val="003E6561"/>
    <w:rsid w:val="00416641"/>
    <w:rsid w:val="00443E74"/>
    <w:rsid w:val="00460A5F"/>
    <w:rsid w:val="00465988"/>
    <w:rsid w:val="004B5557"/>
    <w:rsid w:val="00501894"/>
    <w:rsid w:val="00502FAA"/>
    <w:rsid w:val="00594E5F"/>
    <w:rsid w:val="005B1D0C"/>
    <w:rsid w:val="005F7550"/>
    <w:rsid w:val="006111A7"/>
    <w:rsid w:val="00611636"/>
    <w:rsid w:val="00672E57"/>
    <w:rsid w:val="006C3574"/>
    <w:rsid w:val="007B0062"/>
    <w:rsid w:val="007B4A9D"/>
    <w:rsid w:val="007D3B8A"/>
    <w:rsid w:val="007E6364"/>
    <w:rsid w:val="007F6758"/>
    <w:rsid w:val="00802F7B"/>
    <w:rsid w:val="0080525F"/>
    <w:rsid w:val="00816BE5"/>
    <w:rsid w:val="008205B5"/>
    <w:rsid w:val="00886E8A"/>
    <w:rsid w:val="008A389A"/>
    <w:rsid w:val="008F114E"/>
    <w:rsid w:val="00901850"/>
    <w:rsid w:val="00902FB0"/>
    <w:rsid w:val="00914371"/>
    <w:rsid w:val="00952CD9"/>
    <w:rsid w:val="00970733"/>
    <w:rsid w:val="009759E0"/>
    <w:rsid w:val="009764FC"/>
    <w:rsid w:val="00994086"/>
    <w:rsid w:val="009A0CDE"/>
    <w:rsid w:val="009B01F9"/>
    <w:rsid w:val="00A43CDB"/>
    <w:rsid w:val="00A66215"/>
    <w:rsid w:val="00AD18B0"/>
    <w:rsid w:val="00B33E0C"/>
    <w:rsid w:val="00BC19AD"/>
    <w:rsid w:val="00C27206"/>
    <w:rsid w:val="00C615CF"/>
    <w:rsid w:val="00C61943"/>
    <w:rsid w:val="00C6279C"/>
    <w:rsid w:val="00C87C5A"/>
    <w:rsid w:val="00CE5C36"/>
    <w:rsid w:val="00D405E7"/>
    <w:rsid w:val="00D65E1C"/>
    <w:rsid w:val="00D818BB"/>
    <w:rsid w:val="00D916CC"/>
    <w:rsid w:val="00DC75B4"/>
    <w:rsid w:val="00DF7E96"/>
    <w:rsid w:val="00E72418"/>
    <w:rsid w:val="00E92B6C"/>
    <w:rsid w:val="00EB381D"/>
    <w:rsid w:val="00EC0456"/>
    <w:rsid w:val="00F51CCA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5562"/>
  <w15:docId w15:val="{458985B6-79F0-45FE-9C07-10FE5868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D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2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57B0-47EA-4085-AC3E-E61E9AEB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12</cp:revision>
  <cp:lastPrinted>2018-09-23T19:13:00Z</cp:lastPrinted>
  <dcterms:created xsi:type="dcterms:W3CDTF">2019-01-08T15:46:00Z</dcterms:created>
  <dcterms:modified xsi:type="dcterms:W3CDTF">2019-01-10T17:33:00Z</dcterms:modified>
</cp:coreProperties>
</file>